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370" w:rsidRDefault="00E24370" w:rsidP="00F8458A">
      <w:pPr>
        <w:jc w:val="center"/>
        <w:rPr>
          <w:b/>
          <w:noProof/>
        </w:rPr>
      </w:pPr>
      <w:r w:rsidRPr="00F8458A">
        <w:rPr>
          <w:b/>
          <w:noProof/>
        </w:rPr>
        <w:t xml:space="preserve">Document cinq </w:t>
      </w:r>
      <w:r>
        <w:rPr>
          <w:b/>
          <w:noProof/>
        </w:rPr>
        <w:t>« </w:t>
      </w:r>
      <w:r w:rsidRPr="00F8458A">
        <w:rPr>
          <w:b/>
          <w:noProof/>
        </w:rPr>
        <w:t>unes</w:t>
      </w:r>
      <w:r>
        <w:rPr>
          <w:b/>
          <w:noProof/>
        </w:rPr>
        <w:t> » : 5. La N</w:t>
      </w:r>
      <w:r w:rsidRPr="00F8458A">
        <w:rPr>
          <w:b/>
          <w:noProof/>
        </w:rPr>
        <w:t>ouvelle Gazette</w:t>
      </w:r>
    </w:p>
    <w:p w:rsidR="00E24370" w:rsidRPr="00F8458A" w:rsidRDefault="00E24370" w:rsidP="00F8458A">
      <w:pPr>
        <w:jc w:val="center"/>
        <w:rPr>
          <w:b/>
        </w:rPr>
      </w:pPr>
      <w:r w:rsidRPr="00634CFB">
        <w:rPr>
          <w:noProof/>
          <w:lang w:val="fr-BE" w:eastAsia="fr-B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3" o:spid="_x0000_i1025" type="#_x0000_t75" alt="DSCN2220" style="width:448.2pt;height:597pt;visibility:visible">
            <v:imagedata r:id="rId4" o:title=""/>
          </v:shape>
        </w:pict>
      </w:r>
      <w:bookmarkStart w:id="0" w:name="_GoBack"/>
      <w:bookmarkEnd w:id="0"/>
    </w:p>
    <w:sectPr w:rsidR="00E24370" w:rsidRPr="00F8458A" w:rsidSect="003C5FD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defaultTabStop w:val="708"/>
  <w:hyphenationZone w:val="425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8458A"/>
    <w:rsid w:val="00020938"/>
    <w:rsid w:val="00097901"/>
    <w:rsid w:val="000A04C5"/>
    <w:rsid w:val="003C5FD3"/>
    <w:rsid w:val="00634CFB"/>
    <w:rsid w:val="006A13C4"/>
    <w:rsid w:val="00E24370"/>
    <w:rsid w:val="00F8458A"/>
    <w:rsid w:val="00FF60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??" w:hAnsi="Cambria" w:cs="Times New Roman"/>
        <w:sz w:val="22"/>
        <w:szCs w:val="22"/>
        <w:lang w:val="fr-BE" w:eastAsia="fr-B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13C4"/>
    <w:rPr>
      <w:sz w:val="24"/>
      <w:szCs w:val="24"/>
      <w:lang w:val="fr-FR" w:eastAsia="fr-FR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8458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8458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7</Words>
  <Characters>43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cinq « unes » : 5</dc:title>
  <dc:subject/>
  <dc:creator>lydia magnoni</dc:creator>
  <cp:keywords/>
  <dc:description/>
  <cp:lastModifiedBy>Thierry Verhoeven</cp:lastModifiedBy>
  <cp:revision>2</cp:revision>
  <dcterms:created xsi:type="dcterms:W3CDTF">2014-11-12T07:00:00Z</dcterms:created>
  <dcterms:modified xsi:type="dcterms:W3CDTF">2014-11-12T07:00:00Z</dcterms:modified>
</cp:coreProperties>
</file>