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F77EB" w14:textId="77777777" w:rsidR="008B476B" w:rsidRDefault="00766875">
      <w:pPr>
        <w:pStyle w:val="Standard"/>
        <w:rPr>
          <w:rFonts w:hint="eastAsia"/>
        </w:rPr>
      </w:pPr>
      <w:r>
        <w:rPr>
          <w:noProof/>
          <w:lang w:val="fr-FR" w:eastAsia="fr-FR" w:bidi="ar-SA"/>
        </w:rPr>
        <mc:AlternateContent>
          <mc:Choice Requires="wps">
            <w:drawing>
              <wp:anchor distT="0" distB="0" distL="114300" distR="114300" simplePos="0" relativeHeight="251658240" behindDoc="0" locked="0" layoutInCell="1" allowOverlap="1" wp14:anchorId="5B320B90" wp14:editId="29F26A75">
                <wp:simplePos x="0" y="0"/>
                <wp:positionH relativeFrom="column">
                  <wp:posOffset>2520</wp:posOffset>
                </wp:positionH>
                <wp:positionV relativeFrom="paragraph">
                  <wp:posOffset>14040</wp:posOffset>
                </wp:positionV>
                <wp:extent cx="580390" cy="523875"/>
                <wp:effectExtent l="0" t="0" r="18871" b="28290"/>
                <wp:wrapNone/>
                <wp:docPr id="1" name="Forme1"/>
                <wp:cNvGraphicFramePr/>
                <a:graphic xmlns:a="http://schemas.openxmlformats.org/drawingml/2006/main">
                  <a:graphicData uri="http://schemas.microsoft.com/office/word/2010/wordprocessingShape">
                    <wps:wsp>
                      <wps:cNvSpPr/>
                      <wps:spPr>
                        <a:xfrm>
                          <a:off x="0" y="0"/>
                          <a:ext cx="580390" cy="5238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729FCF"/>
                        </a:solidFill>
                        <a:ln w="12700">
                          <a:solidFill>
                            <a:srgbClr val="3465A4"/>
                          </a:solidFill>
                          <a:prstDash val="solid"/>
                        </a:ln>
                      </wps:spPr>
                      <wps:txbx>
                        <w:txbxContent>
                          <w:p w14:paraId="42769ACE" w14:textId="77777777" w:rsidR="008B476B" w:rsidRDefault="00766875">
                            <w:pPr>
                              <w:jc w:val="center"/>
                              <w:rPr>
                                <w:rFonts w:hint="eastAsia"/>
                              </w:rPr>
                            </w:pPr>
                            <w:r>
                              <w:t>FUNOC</w:t>
                            </w:r>
                          </w:p>
                        </w:txbxContent>
                      </wps:txbx>
                      <wps:bodyPr wrap="none" lIns="0" tIns="0" rIns="0" bIns="0" anchor="ctr" anchorCtr="0" compatLnSpc="0">
                        <a:noAutofit/>
                      </wps:bodyPr>
                    </wps:wsp>
                  </a:graphicData>
                </a:graphic>
              </wp:anchor>
            </w:drawing>
          </mc:Choice>
          <mc:Fallback>
            <w:pict>
              <v:shape w14:anchorId="5B320B90" id="Forme1" o:spid="_x0000_s1026" style="position:absolute;margin-left:.2pt;margin-top:1.1pt;width:45.7pt;height:41.25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580390,52387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" adj="-11796480,,5400" path="m87313,0at0,,174626,174626,87313,,,87313l0,436563at0,349250,174626,523876,,436563,87313,523876l493078,523875at405765,349249,580391,523875,493078,523875,580391,436562l580390,87313at405764,,580390,174626,580390,87313,493077,0l87313,0xe" fillcolor="#729fcf" strokecolor="#3465a4" strokeweight="1pt">
                <v:stroke joinstyle="miter"/>
                <v:formulas/>
                <v:path arrowok="t" o:connecttype="custom" o:connectlocs="290195,0;580390,261938;290195,523875;0,261938" o:connectangles="270,0,90,180" textboxrect="25574,25574,554816,498301"/>
                <v:textbox inset="0,0,0,0">
                  <w:txbxContent>
                    <w:p w14:paraId="42769ACE" w14:textId="77777777" w:rsidR="008B476B" w:rsidRDefault="00766875">
                      <w:pPr>
                        <w:jc w:val="center"/>
                        <w:rPr>
                          <w:rFonts w:hint="eastAsia"/>
                        </w:rPr>
                      </w:pPr>
                      <w:r>
                        <w:t>FUNOC</w:t>
                      </w:r>
                    </w:p>
                  </w:txbxContent>
                </v:textbox>
              </v:shape>
            </w:pict>
          </mc:Fallback>
        </mc:AlternateContent>
      </w:r>
      <w:r>
        <w:rPr>
          <w:noProof/>
          <w:lang w:val="fr-FR" w:eastAsia="fr-FR" w:bidi="ar-SA"/>
        </w:rPr>
        <mc:AlternateContent>
          <mc:Choice Requires="wps">
            <w:drawing>
              <wp:anchor distT="0" distB="0" distL="114300" distR="114300" simplePos="0" relativeHeight="251659264" behindDoc="0" locked="0" layoutInCell="1" allowOverlap="1" wp14:anchorId="53EAC77F" wp14:editId="70F4276E">
                <wp:simplePos x="0" y="0"/>
                <wp:positionH relativeFrom="column">
                  <wp:posOffset>4650840</wp:posOffset>
                </wp:positionH>
                <wp:positionV relativeFrom="paragraph">
                  <wp:posOffset>4320</wp:posOffset>
                </wp:positionV>
                <wp:extent cx="563245" cy="523875"/>
                <wp:effectExtent l="0" t="0" r="28231" b="28290"/>
                <wp:wrapNone/>
                <wp:docPr id="2" name="Forme2"/>
                <wp:cNvGraphicFramePr/>
                <a:graphic xmlns:a="http://schemas.openxmlformats.org/drawingml/2006/main">
                  <a:graphicData uri="http://schemas.microsoft.com/office/word/2010/wordprocessingShape">
                    <wps:wsp>
                      <wps:cNvSpPr/>
                      <wps:spPr>
                        <a:xfrm>
                          <a:off x="0" y="0"/>
                          <a:ext cx="563245" cy="5238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729FCF"/>
                        </a:solidFill>
                        <a:ln w="12700">
                          <a:solidFill>
                            <a:srgbClr val="3465A4"/>
                          </a:solidFill>
                          <a:prstDash val="solid"/>
                        </a:ln>
                      </wps:spPr>
                      <wps:txbx>
                        <w:txbxContent>
                          <w:p w14:paraId="1E3D4899" w14:textId="77777777" w:rsidR="008B476B" w:rsidRDefault="00766875">
                            <w:pPr>
                              <w:jc w:val="center"/>
                              <w:rPr>
                                <w:rFonts w:hint="eastAsia"/>
                              </w:rPr>
                            </w:pPr>
                            <w:r>
                              <w:t>RNTER</w:t>
                            </w:r>
                          </w:p>
                        </w:txbxContent>
                      </wps:txbx>
                      <wps:bodyPr wrap="none" lIns="0" tIns="0" rIns="0" bIns="0" anchor="ctr" anchorCtr="0" compatLnSpc="0">
                        <a:noAutofit/>
                      </wps:bodyPr>
                    </wps:wsp>
                  </a:graphicData>
                </a:graphic>
              </wp:anchor>
            </w:drawing>
          </mc:Choice>
          <mc:Fallback>
            <w:pict>
              <v:shape w14:anchorId="53EAC77F" id="Forme2" o:spid="_x0000_s1027" style="position:absolute;margin-left:366.2pt;margin-top:.35pt;width:44.35pt;height:41.25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563245,52387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" adj="-11796480,,5400" path="m87313,0at0,,174626,174626,87313,,,87313l0,436563at0,349250,174626,523876,,436563,87313,523876l475933,523875at388620,349249,563246,523875,475933,523875,563246,436562l563245,87313at388619,,563245,174626,563245,87313,475932,0l87313,0xe" fillcolor="#729fcf" strokecolor="#3465a4" strokeweight="1pt">
                <v:stroke joinstyle="miter"/>
                <v:formulas/>
                <v:path arrowok="t" o:connecttype="custom" o:connectlocs="281623,0;563245,261938;281623,523875;0,261938" o:connectangles="270,0,90,180" textboxrect="25574,25574,537671,498301"/>
                <v:textbox inset="0,0,0,0">
                  <w:txbxContent>
                    <w:p w14:paraId="1E3D4899" w14:textId="77777777" w:rsidR="008B476B" w:rsidRDefault="00766875">
                      <w:pPr>
                        <w:jc w:val="center"/>
                        <w:rPr>
                          <w:rFonts w:hint="eastAsia"/>
                        </w:rPr>
                      </w:pPr>
                      <w:r>
                        <w:t>RNTER</w:t>
                      </w:r>
                    </w:p>
                  </w:txbxContent>
                </v:textbox>
              </v:shape>
            </w:pict>
          </mc:Fallback>
        </mc:AlternateContent>
      </w:r>
      <w:r>
        <w:tab/>
      </w:r>
      <w:r>
        <w:tab/>
      </w:r>
      <w:r>
        <w:tab/>
      </w:r>
      <w:r>
        <w:tab/>
      </w:r>
      <w:r>
        <w:tab/>
      </w:r>
      <w:r>
        <w:tab/>
      </w:r>
      <w:r>
        <w:tab/>
      </w:r>
      <w:r>
        <w:tab/>
      </w:r>
      <w:r>
        <w:tab/>
      </w:r>
      <w:r>
        <w:tab/>
      </w:r>
      <w:r>
        <w:tab/>
      </w:r>
    </w:p>
    <w:p w14:paraId="4E084A69" w14:textId="77777777" w:rsidR="008B476B" w:rsidRDefault="008B476B">
      <w:pPr>
        <w:pStyle w:val="Standard"/>
        <w:rPr>
          <w:rFonts w:hint="eastAsia"/>
        </w:rPr>
      </w:pPr>
    </w:p>
    <w:p w14:paraId="2F1B8865" w14:textId="77777777" w:rsidR="008B476B" w:rsidRDefault="008B476B">
      <w:pPr>
        <w:pStyle w:val="Standard"/>
        <w:rPr>
          <w:rFonts w:hint="eastAsia"/>
        </w:rPr>
      </w:pPr>
    </w:p>
    <w:p w14:paraId="4E4C53E5" w14:textId="77777777" w:rsidR="008B476B" w:rsidRDefault="00766875">
      <w:pPr>
        <w:pStyle w:val="Standard"/>
        <w:rPr>
          <w:rFonts w:hint="eastAsia"/>
        </w:rPr>
      </w:pPr>
      <w:r>
        <w:rPr>
          <w:noProof/>
          <w:lang w:val="fr-FR" w:eastAsia="fr-FR" w:bidi="ar-SA"/>
        </w:rPr>
        <mc:AlternateContent>
          <mc:Choice Requires="wps">
            <w:drawing>
              <wp:anchor distT="0" distB="0" distL="114300" distR="114300" simplePos="0" relativeHeight="2" behindDoc="0" locked="0" layoutInCell="1" allowOverlap="1" wp14:anchorId="61998E0F" wp14:editId="5AEBD341">
                <wp:simplePos x="0" y="0"/>
                <wp:positionH relativeFrom="column">
                  <wp:posOffset>897839</wp:posOffset>
                </wp:positionH>
                <wp:positionV relativeFrom="paragraph">
                  <wp:posOffset>770400</wp:posOffset>
                </wp:positionV>
                <wp:extent cx="3103245" cy="1905000"/>
                <wp:effectExtent l="0" t="0" r="18630" b="18930"/>
                <wp:wrapNone/>
                <wp:docPr id="3" name="Forme3"/>
                <wp:cNvGraphicFramePr/>
                <a:graphic xmlns:a="http://schemas.openxmlformats.org/drawingml/2006/main">
                  <a:graphicData uri="http://schemas.microsoft.com/office/word/2010/wordprocessingShape">
                    <wps:wsp>
                      <wps:cNvSpPr/>
                      <wps:spPr>
                        <a:xfrm>
                          <a:off x="0" y="0"/>
                          <a:ext cx="3103245" cy="190500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729FCF"/>
                        </a:solidFill>
                        <a:ln w="12700">
                          <a:solidFill>
                            <a:srgbClr val="3465A4"/>
                          </a:solidFill>
                          <a:prstDash val="solid"/>
                        </a:ln>
                      </wps:spPr>
                      <wps:txbx>
                        <w:txbxContent>
                          <w:p w14:paraId="75D5AE7D" w14:textId="77777777" w:rsidR="008B476B" w:rsidRDefault="00766875">
                            <w:pPr>
                              <w:jc w:val="center"/>
                              <w:rPr>
                                <w:rFonts w:hint="eastAsia"/>
                              </w:rPr>
                            </w:pPr>
                            <w:r>
                              <w:rPr>
                                <w:sz w:val="40"/>
                                <w:szCs w:val="40"/>
                              </w:rPr>
                              <w:t>Une saison en France</w:t>
                            </w:r>
                          </w:p>
                        </w:txbxContent>
                      </wps:txbx>
                      <wps:bodyPr wrap="none" lIns="0" tIns="0" rIns="0" bIns="0" anchor="ctr" anchorCtr="0" compatLnSpc="0">
                        <a:noAutofit/>
                      </wps:bodyPr>
                    </wps:wsp>
                  </a:graphicData>
                </a:graphic>
              </wp:anchor>
            </w:drawing>
          </mc:Choice>
          <mc:Fallback>
            <w:pict>
              <v:shape w14:anchorId="61998E0F" id="Forme3" o:spid="_x0000_s1028" style="position:absolute;margin-left:70.7pt;margin-top:60.65pt;width:244.35pt;height:150pt;z-index: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" adj="-11796480,,5400" path="m10800,0at0,,21600,21600,10800,,10800,0xe" fillcolor="#729fcf" strokecolor="#3465a4" strokeweight="1pt">
                <v:stroke joinstyle="miter"/>
                <v:formulas/>
                <v:path arrowok="t" o:connecttype="custom" o:connectlocs="1551623,0;3103245,952500;1551623,1905000;0,952500;1551622,0;454424,278959;0,952500;454424,1626041;1551622,1905000;2648821,1626041;3103245,952500;2648821,278959" o:connectangles="270,0,90,180,270,270,270,270,270,270,270,270" textboxrect="3163,3163,18437,18437"/>
                <v:textbox inset="0,0,0,0">
                  <w:txbxContent>
                    <w:p w14:paraId="75D5AE7D" w14:textId="77777777" w:rsidR="008B476B" w:rsidRDefault="00766875">
                      <w:pPr>
                        <w:jc w:val="center"/>
                        <w:rPr>
                          <w:rFonts w:hint="eastAsia"/>
                        </w:rPr>
                      </w:pPr>
                      <w:r>
                        <w:rPr>
                          <w:sz w:val="40"/>
                          <w:szCs w:val="40"/>
                        </w:rPr>
                        <w:t>Une saison en France</w:t>
                      </w:r>
                    </w:p>
                  </w:txbxContent>
                </v:textbox>
              </v:shape>
            </w:pict>
          </mc:Fallback>
        </mc:AlternateContent>
      </w:r>
    </w:p>
    <w:p w14:paraId="613B63C9" w14:textId="77777777" w:rsidR="008B476B" w:rsidRDefault="008B476B">
      <w:pPr>
        <w:pStyle w:val="Standard"/>
        <w:rPr>
          <w:rFonts w:hint="eastAsia"/>
        </w:rPr>
      </w:pPr>
    </w:p>
    <w:p w14:paraId="3E700FEE" w14:textId="77777777" w:rsidR="008B476B" w:rsidRDefault="008B476B">
      <w:pPr>
        <w:pStyle w:val="Standard"/>
        <w:rPr>
          <w:rFonts w:hint="eastAsia"/>
        </w:rPr>
      </w:pPr>
    </w:p>
    <w:p w14:paraId="6C1FE53D" w14:textId="77777777" w:rsidR="008B476B" w:rsidRDefault="008B476B">
      <w:pPr>
        <w:pStyle w:val="Standard"/>
        <w:rPr>
          <w:rFonts w:hint="eastAsia"/>
        </w:rPr>
      </w:pPr>
    </w:p>
    <w:p w14:paraId="1EAA55D0" w14:textId="77777777" w:rsidR="008B476B" w:rsidRDefault="008B476B">
      <w:pPr>
        <w:pStyle w:val="Standard"/>
        <w:rPr>
          <w:rFonts w:hint="eastAsia"/>
        </w:rPr>
      </w:pPr>
    </w:p>
    <w:p w14:paraId="07AAE1C2" w14:textId="77777777" w:rsidR="008B476B" w:rsidRDefault="008B476B">
      <w:pPr>
        <w:pStyle w:val="Standard"/>
        <w:rPr>
          <w:rFonts w:hint="eastAsia"/>
        </w:rPr>
      </w:pPr>
    </w:p>
    <w:p w14:paraId="41A3971C" w14:textId="77777777" w:rsidR="008B476B" w:rsidRDefault="008B476B">
      <w:pPr>
        <w:pStyle w:val="Standard"/>
        <w:rPr>
          <w:rFonts w:hint="eastAsia"/>
        </w:rPr>
      </w:pPr>
    </w:p>
    <w:p w14:paraId="3BE8D986" w14:textId="77777777" w:rsidR="008B476B" w:rsidRDefault="008B476B">
      <w:pPr>
        <w:pStyle w:val="Standard"/>
        <w:rPr>
          <w:rFonts w:hint="eastAsia"/>
        </w:rPr>
      </w:pPr>
    </w:p>
    <w:p w14:paraId="6EEDC70A" w14:textId="77777777" w:rsidR="008B476B" w:rsidRDefault="008B476B">
      <w:pPr>
        <w:pStyle w:val="Standard"/>
        <w:rPr>
          <w:rFonts w:hint="eastAsia"/>
        </w:rPr>
      </w:pPr>
    </w:p>
    <w:p w14:paraId="32F9B0E9" w14:textId="77777777" w:rsidR="008B476B" w:rsidRDefault="008B476B">
      <w:pPr>
        <w:pStyle w:val="Standard"/>
        <w:rPr>
          <w:rFonts w:hint="eastAsia"/>
        </w:rPr>
      </w:pPr>
    </w:p>
    <w:p w14:paraId="3004B23D" w14:textId="77777777" w:rsidR="008B476B" w:rsidRDefault="008B476B">
      <w:pPr>
        <w:pStyle w:val="Standard"/>
        <w:rPr>
          <w:rFonts w:hint="eastAsia"/>
        </w:rPr>
      </w:pPr>
    </w:p>
    <w:p w14:paraId="3F368E99" w14:textId="77777777" w:rsidR="008B476B" w:rsidRDefault="008B476B">
      <w:pPr>
        <w:pStyle w:val="Standard"/>
        <w:rPr>
          <w:rFonts w:hint="eastAsia"/>
        </w:rPr>
      </w:pPr>
    </w:p>
    <w:p w14:paraId="2B096584" w14:textId="77777777" w:rsidR="008B476B" w:rsidRDefault="008B476B">
      <w:pPr>
        <w:pStyle w:val="Standard"/>
        <w:rPr>
          <w:rFonts w:hint="eastAsia"/>
        </w:rPr>
      </w:pPr>
    </w:p>
    <w:p w14:paraId="22883BF1" w14:textId="77777777" w:rsidR="008B476B" w:rsidRDefault="008B476B">
      <w:pPr>
        <w:pStyle w:val="Standard"/>
        <w:rPr>
          <w:rFonts w:hint="eastAsia"/>
        </w:rPr>
      </w:pPr>
    </w:p>
    <w:p w14:paraId="5F704EDC" w14:textId="77777777" w:rsidR="008B476B" w:rsidRDefault="008B476B">
      <w:pPr>
        <w:pStyle w:val="Standard"/>
        <w:rPr>
          <w:rFonts w:hint="eastAsia"/>
        </w:rPr>
      </w:pPr>
    </w:p>
    <w:p w14:paraId="728E449B" w14:textId="77777777" w:rsidR="008B476B" w:rsidRDefault="008B476B">
      <w:pPr>
        <w:pStyle w:val="Standard"/>
        <w:rPr>
          <w:rFonts w:hint="eastAsia"/>
        </w:rPr>
      </w:pPr>
    </w:p>
    <w:p w14:paraId="56EAE3B8" w14:textId="77777777" w:rsidR="008B476B" w:rsidRDefault="008B476B">
      <w:pPr>
        <w:pStyle w:val="Standard"/>
        <w:rPr>
          <w:rFonts w:hint="eastAsia"/>
        </w:rPr>
      </w:pPr>
    </w:p>
    <w:p w14:paraId="0C2EFBF7" w14:textId="77777777" w:rsidR="008B476B" w:rsidRDefault="00766875">
      <w:pPr>
        <w:pStyle w:val="Standard"/>
        <w:rPr>
          <w:rFonts w:hint="eastAsia"/>
        </w:rPr>
      </w:pPr>
      <w:r>
        <w:rPr>
          <w:noProof/>
          <w:lang w:val="fr-FR" w:eastAsia="fr-FR" w:bidi="ar-SA"/>
        </w:rPr>
        <mc:AlternateContent>
          <mc:Choice Requires="wps">
            <w:drawing>
              <wp:anchor distT="0" distB="0" distL="114300" distR="114300" simplePos="0" relativeHeight="10" behindDoc="0" locked="0" layoutInCell="1" allowOverlap="1" wp14:anchorId="24143D7B" wp14:editId="37875B7F">
                <wp:simplePos x="0" y="0"/>
                <wp:positionH relativeFrom="column">
                  <wp:posOffset>4193639</wp:posOffset>
                </wp:positionH>
                <wp:positionV relativeFrom="paragraph">
                  <wp:posOffset>33120</wp:posOffset>
                </wp:positionV>
                <wp:extent cx="1924685" cy="371475"/>
                <wp:effectExtent l="0" t="0" r="28470" b="28171"/>
                <wp:wrapNone/>
                <wp:docPr id="4" name="Forme6"/>
                <wp:cNvGraphicFramePr/>
                <a:graphic xmlns:a="http://schemas.openxmlformats.org/drawingml/2006/main">
                  <a:graphicData uri="http://schemas.microsoft.com/office/word/2010/wordprocessingShape">
                    <wps:wsp>
                      <wps:cNvSpPr/>
                      <wps:spPr>
                        <a:xfrm>
                          <a:off x="0" y="0"/>
                          <a:ext cx="1924685" cy="3714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729FCF"/>
                        </a:solidFill>
                        <a:ln w="12700">
                          <a:solidFill>
                            <a:srgbClr val="3465A4"/>
                          </a:solidFill>
                          <a:prstDash val="solid"/>
                        </a:ln>
                      </wps:spPr>
                      <wps:txbx>
                        <w:txbxContent>
                          <w:p w14:paraId="41A65CDB" w14:textId="77777777" w:rsidR="008B476B" w:rsidRDefault="00766875">
                            <w:pPr>
                              <w:rPr>
                                <w:rFonts w:hint="eastAsia"/>
                              </w:rPr>
                            </w:pPr>
                            <w:r>
                              <w:t xml:space="preserve">  Formatrice : Charline Dewier</w:t>
                            </w:r>
                          </w:p>
                        </w:txbxContent>
                      </wps:txbx>
                      <wps:bodyPr wrap="none" lIns="0" tIns="0" rIns="0" bIns="0" anchor="ctr" anchorCtr="0" compatLnSpc="0">
                        <a:noAutofit/>
                      </wps:bodyPr>
                    </wps:wsp>
                  </a:graphicData>
                </a:graphic>
              </wp:anchor>
            </w:drawing>
          </mc:Choice>
          <mc:Fallback>
            <w:pict>
              <v:shape w14:anchorId="24143D7B" id="Forme6" o:spid="_x0000_s1029" style="position:absolute;margin-left:330.2pt;margin-top:2.6pt;width:151.55pt;height:29.25pt;z-index:10;visibility:visible;mso-wrap-style:none;mso-wrap-distance-left:9pt;mso-wrap-distance-top:0;mso-wrap-distance-right:9pt;mso-wrap-distance-bottom:0;mso-position-horizontal:absolute;mso-position-horizontal-relative:text;mso-position-vertical:absolute;mso-position-vertical-relative:text;v-text-anchor:middle" coordsize="1924685,37147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" adj="-11796480,,5400" path="m61912,0at0,,123824,123824,61912,,,61912l0,309562at0,247649,123824,371475,,309562,61912,371475l1862772,371475at1800859,247649,1924685,371475,1862772,371475,1924685,309562l1924685,61912at1800859,,1924685,123824,1924685,61912,1862772,0l61912,0xe" fillcolor="#729fcf" strokecolor="#3465a4" strokeweight="1pt">
                <v:stroke joinstyle="miter"/>
                <v:formulas/>
                <v:path arrowok="t" o:connecttype="custom" o:connectlocs="962343,0;1924685,185738;962343,371475;0,185738" o:connectangles="270,0,90,180" textboxrect="18134,18134,1906551,353341"/>
                <v:textbox inset="0,0,0,0">
                  <w:txbxContent>
                    <w:p w14:paraId="41A65CDB" w14:textId="77777777" w:rsidR="008B476B" w:rsidRDefault="00766875">
                      <w:pPr>
                        <w:rPr>
                          <w:rFonts w:hint="eastAsia"/>
                        </w:rPr>
                      </w:pPr>
                      <w:r>
                        <w:t xml:space="preserve">  Formatrice : Charline Dewier</w:t>
                      </w:r>
                    </w:p>
                  </w:txbxContent>
                </v:textbox>
              </v:shape>
            </w:pict>
          </mc:Fallback>
        </mc:AlternateContent>
      </w:r>
    </w:p>
    <w:p w14:paraId="0184D859" w14:textId="77777777" w:rsidR="008B476B" w:rsidRDefault="00766875">
      <w:pPr>
        <w:pStyle w:val="Standard"/>
        <w:rPr>
          <w:rFonts w:hint="eastAsia"/>
        </w:rPr>
      </w:pPr>
      <w:r>
        <w:rPr>
          <w:noProof/>
          <w:lang w:val="fr-FR" w:eastAsia="fr-FR" w:bidi="ar-SA"/>
        </w:rPr>
        <mc:AlternateContent>
          <mc:Choice Requires="wps">
            <w:drawing>
              <wp:anchor distT="0" distB="0" distL="114300" distR="114300" simplePos="0" relativeHeight="3" behindDoc="0" locked="0" layoutInCell="1" allowOverlap="1" wp14:anchorId="5ECDD95F" wp14:editId="1A19013C">
                <wp:simplePos x="0" y="0"/>
                <wp:positionH relativeFrom="column">
                  <wp:posOffset>78840</wp:posOffset>
                </wp:positionH>
                <wp:positionV relativeFrom="paragraph">
                  <wp:posOffset>334080</wp:posOffset>
                </wp:positionV>
                <wp:extent cx="5927725" cy="638175"/>
                <wp:effectExtent l="0" t="0" r="28410" b="28470"/>
                <wp:wrapNone/>
                <wp:docPr id="5" name="Forme4"/>
                <wp:cNvGraphicFramePr/>
                <a:graphic xmlns:a="http://schemas.openxmlformats.org/drawingml/2006/main">
                  <a:graphicData uri="http://schemas.microsoft.com/office/word/2010/wordprocessingShape">
                    <wps:wsp>
                      <wps:cNvSpPr/>
                      <wps:spPr>
                        <a:xfrm>
                          <a:off x="0" y="0"/>
                          <a:ext cx="5927725" cy="638175"/>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729FCF"/>
                        </a:solidFill>
                        <a:ln w="12700">
                          <a:solidFill>
                            <a:srgbClr val="3465A4"/>
                          </a:solidFill>
                          <a:prstDash val="solid"/>
                        </a:ln>
                      </wps:spPr>
                      <wps:txbx>
                        <w:txbxContent>
                          <w:p w14:paraId="44DE875F" w14:textId="77777777" w:rsidR="008B476B" w:rsidRDefault="00766875">
                            <w:pPr>
                              <w:overflowPunct w:val="0"/>
                              <w:rPr>
                                <w:rFonts w:hint="eastAsia"/>
                              </w:rPr>
                            </w:pPr>
                            <w:r>
                              <w:t xml:space="preserve">     Jessica Cuvelier</w:t>
                            </w:r>
                            <w:r>
                              <w:tab/>
                              <w:t xml:space="preserve">         Megan Duquet</w:t>
                            </w:r>
                            <w:r>
                              <w:tab/>
                            </w:r>
                            <w:r>
                              <w:tab/>
                              <w:t xml:space="preserve">  Cécile Eale</w:t>
                            </w:r>
                            <w:r>
                              <w:tab/>
                              <w:t xml:space="preserve">               Isabelle Legrand</w:t>
                            </w:r>
                            <w:r>
                              <w:tab/>
                            </w:r>
                          </w:p>
                          <w:p w14:paraId="27FC23D3" w14:textId="77777777" w:rsidR="008B476B" w:rsidRDefault="008B476B">
                            <w:pPr>
                              <w:overflowPunct w:val="0"/>
                              <w:rPr>
                                <w:rFonts w:hint="eastAsia"/>
                              </w:rPr>
                            </w:pPr>
                          </w:p>
                          <w:p w14:paraId="0EF7271A" w14:textId="77777777" w:rsidR="008B476B" w:rsidRDefault="00766875">
                            <w:pPr>
                              <w:overflowPunct w:val="0"/>
                              <w:rPr>
                                <w:rFonts w:hint="eastAsia"/>
                              </w:rPr>
                            </w:pPr>
                            <w:r>
                              <w:t xml:space="preserve">     Amandine Lambert         Jean-Philippe Gérard  </w:t>
                            </w:r>
                            <w:r>
                              <w:tab/>
                              <w:t xml:space="preserve">  Béatrice Widard</w:t>
                            </w:r>
                            <w:r>
                              <w:tab/>
                              <w:t xml:space="preserve">   Silvana Pisano</w:t>
                            </w:r>
                          </w:p>
                        </w:txbxContent>
                      </wps:txbx>
                      <wps:bodyPr wrap="none" lIns="0" tIns="0" rIns="0" bIns="0" anchor="t" anchorCtr="0" compatLnSpc="0">
                        <a:noAutofit/>
                      </wps:bodyPr>
                    </wps:wsp>
                  </a:graphicData>
                </a:graphic>
              </wp:anchor>
            </w:drawing>
          </mc:Choice>
          <mc:Fallback>
            <w:pict>
              <v:shape w14:anchorId="5ECDD95F" id="Forme4" o:spid="_x0000_s1030" style="position:absolute;margin-left:6.2pt;margin-top:26.3pt;width:466.75pt;height:50.25pt;z-index:3;visibility:visible;mso-wrap-style:none;mso-wrap-distance-left:9pt;mso-wrap-distance-top:0;mso-wrap-distance-right:9pt;mso-wrap-distance-bottom:0;mso-position-horizontal:absolute;mso-position-horizontal-relative:text;mso-position-vertical:absolute;mso-position-vertical-relative:text;v-text-anchor:top" coordsize="5927725,63817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" adj="-11796480,,5400" path="m106362,0at0,,212724,212724,106362,,,106362l0,531813at0,425451,212724,638175,,531813,106362,638175l5821362,638175at5714999,425451,5927725,638175,5821362,638175,5927725,531813l5927725,106362at5714999,,5927725,212724,5927725,106362,5821362,0l106362,0xe" fillcolor="#729fcf" strokecolor="#3465a4" strokeweight="1pt">
                <v:stroke joinstyle="miter"/>
                <v:formulas/>
                <v:path arrowok="t" o:connecttype="custom" o:connectlocs="2963863,0;5927725,319088;2963863,638175;0,319088" o:connectangles="270,0,90,180" textboxrect="31153,31153,5896572,607022"/>
                <v:textbox inset="0,0,0,0">
                  <w:txbxContent>
                    <w:p w14:paraId="44DE875F" w14:textId="77777777" w:rsidR="008B476B" w:rsidRDefault="00766875">
                      <w:pPr>
                        <w:overflowPunct w:val="0"/>
                        <w:rPr>
                          <w:rFonts w:hint="eastAsia"/>
                        </w:rPr>
                      </w:pPr>
                      <w:r>
                        <w:t xml:space="preserve">     Jessica Cuvelier</w:t>
                      </w:r>
                      <w:r>
                        <w:tab/>
                        <w:t xml:space="preserve">         Megan Duquet</w:t>
                      </w:r>
                      <w:r>
                        <w:tab/>
                      </w:r>
                      <w:r>
                        <w:tab/>
                        <w:t xml:space="preserve">  Cécile Eale</w:t>
                      </w:r>
                      <w:r>
                        <w:tab/>
                        <w:t xml:space="preserve">               Isabelle Legrand</w:t>
                      </w:r>
                      <w:r>
                        <w:tab/>
                      </w:r>
                    </w:p>
                    <w:p w14:paraId="27FC23D3" w14:textId="77777777" w:rsidR="008B476B" w:rsidRDefault="008B476B">
                      <w:pPr>
                        <w:overflowPunct w:val="0"/>
                        <w:rPr>
                          <w:rFonts w:hint="eastAsia"/>
                        </w:rPr>
                      </w:pPr>
                    </w:p>
                    <w:p w14:paraId="0EF7271A" w14:textId="77777777" w:rsidR="008B476B" w:rsidRDefault="00766875">
                      <w:pPr>
                        <w:overflowPunct w:val="0"/>
                        <w:rPr>
                          <w:rFonts w:hint="eastAsia"/>
                        </w:rPr>
                      </w:pPr>
                      <w:r>
                        <w:t xml:space="preserve">     Amandine Lambert         Jean-Philippe Gérard  </w:t>
                      </w:r>
                      <w:r>
                        <w:tab/>
                        <w:t xml:space="preserve">  Béatrice Widard</w:t>
                      </w:r>
                      <w:r>
                        <w:tab/>
                        <w:t xml:space="preserve">   Silvana Pisano</w:t>
                      </w:r>
                    </w:p>
                  </w:txbxContent>
                </v:textbox>
              </v:shape>
            </w:pict>
          </mc:Fallback>
        </mc:AlternateContent>
      </w:r>
    </w:p>
    <w:p w14:paraId="606C88D9" w14:textId="77777777" w:rsidR="008B476B" w:rsidRDefault="008B476B">
      <w:pPr>
        <w:pStyle w:val="Standard"/>
        <w:rPr>
          <w:rFonts w:hint="eastAsia"/>
        </w:rPr>
      </w:pPr>
    </w:p>
    <w:p w14:paraId="3ECAE7B7" w14:textId="77777777" w:rsidR="008B476B" w:rsidRDefault="008B476B">
      <w:pPr>
        <w:pStyle w:val="Standard"/>
        <w:rPr>
          <w:rFonts w:hint="eastAsia"/>
        </w:rPr>
      </w:pPr>
    </w:p>
    <w:p w14:paraId="09283897" w14:textId="77777777" w:rsidR="008B476B" w:rsidRDefault="008B476B">
      <w:pPr>
        <w:pStyle w:val="Standard"/>
        <w:rPr>
          <w:rFonts w:hint="eastAsia"/>
        </w:rPr>
      </w:pPr>
    </w:p>
    <w:p w14:paraId="670FBBEA" w14:textId="77777777" w:rsidR="008B476B" w:rsidRDefault="008B476B">
      <w:pPr>
        <w:pStyle w:val="Standard"/>
        <w:rPr>
          <w:rFonts w:hint="eastAsia"/>
        </w:rPr>
      </w:pPr>
    </w:p>
    <w:p w14:paraId="61A8EFA6" w14:textId="77777777" w:rsidR="008B476B" w:rsidRDefault="008B476B">
      <w:pPr>
        <w:pStyle w:val="Standard"/>
        <w:rPr>
          <w:rFonts w:hint="eastAsia"/>
        </w:rPr>
      </w:pPr>
    </w:p>
    <w:p w14:paraId="28FEA5DF" w14:textId="77777777" w:rsidR="008B476B" w:rsidRDefault="00766875">
      <w:pPr>
        <w:pStyle w:val="Standard"/>
        <w:rPr>
          <w:rFonts w:hint="eastAsia"/>
        </w:rPr>
      </w:pPr>
      <w:r>
        <w:rPr>
          <w:noProof/>
          <w:lang w:val="fr-FR" w:eastAsia="fr-FR" w:bidi="ar-SA"/>
        </w:rPr>
        <w:drawing>
          <wp:anchor distT="0" distB="0" distL="114300" distR="114300" simplePos="0" relativeHeight="5" behindDoc="0" locked="0" layoutInCell="1" allowOverlap="1" wp14:anchorId="4C51079B" wp14:editId="5B9D909C">
            <wp:simplePos x="0" y="0"/>
            <wp:positionH relativeFrom="column">
              <wp:posOffset>4269600</wp:posOffset>
            </wp:positionH>
            <wp:positionV relativeFrom="paragraph">
              <wp:posOffset>72360</wp:posOffset>
            </wp:positionV>
            <wp:extent cx="1950840" cy="1096560"/>
            <wp:effectExtent l="0" t="0" r="0" b="8340"/>
            <wp:wrapSquare wrapText="bothSides"/>
            <wp:docPr id="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950840" cy="1096560"/>
                    </a:xfrm>
                    <a:prstGeom prst="rect">
                      <a:avLst/>
                    </a:prstGeom>
                  </pic:spPr>
                </pic:pic>
              </a:graphicData>
            </a:graphic>
          </wp:anchor>
        </w:drawing>
      </w:r>
    </w:p>
    <w:p w14:paraId="4C2E2B6F" w14:textId="77777777" w:rsidR="008B476B" w:rsidRDefault="00766875">
      <w:pPr>
        <w:pStyle w:val="Standard"/>
        <w:rPr>
          <w:rFonts w:hint="eastAsia"/>
        </w:rPr>
      </w:pPr>
      <w:r>
        <w:rPr>
          <w:noProof/>
          <w:lang w:val="fr-FR" w:eastAsia="fr-FR" w:bidi="ar-SA"/>
        </w:rPr>
        <w:drawing>
          <wp:anchor distT="0" distB="0" distL="114300" distR="114300" simplePos="0" relativeHeight="9" behindDoc="0" locked="0" layoutInCell="1" allowOverlap="1" wp14:anchorId="46C19F91" wp14:editId="0D1350ED">
            <wp:simplePos x="0" y="0"/>
            <wp:positionH relativeFrom="column">
              <wp:posOffset>215280</wp:posOffset>
            </wp:positionH>
            <wp:positionV relativeFrom="paragraph">
              <wp:posOffset>11520</wp:posOffset>
            </wp:positionV>
            <wp:extent cx="2165400" cy="1082520"/>
            <wp:effectExtent l="0" t="0" r="6300" b="3330"/>
            <wp:wrapSquare wrapText="bothSides"/>
            <wp:docPr id="7"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65400" cy="1082520"/>
                    </a:xfrm>
                    <a:prstGeom prst="rect">
                      <a:avLst/>
                    </a:prstGeom>
                  </pic:spPr>
                </pic:pic>
              </a:graphicData>
            </a:graphic>
          </wp:anchor>
        </w:drawing>
      </w:r>
    </w:p>
    <w:p w14:paraId="22452FD8" w14:textId="77777777" w:rsidR="008B476B" w:rsidRDefault="008B476B">
      <w:pPr>
        <w:pStyle w:val="Standard"/>
        <w:rPr>
          <w:rFonts w:hint="eastAsia"/>
        </w:rPr>
      </w:pPr>
    </w:p>
    <w:p w14:paraId="5349483C" w14:textId="77777777" w:rsidR="008B476B" w:rsidRDefault="008B476B">
      <w:pPr>
        <w:pStyle w:val="Standard"/>
        <w:rPr>
          <w:rFonts w:hint="eastAsia"/>
        </w:rPr>
      </w:pPr>
    </w:p>
    <w:p w14:paraId="3D650CAD" w14:textId="4FDD6AA6" w:rsidR="008B476B" w:rsidRDefault="00766875">
      <w:pPr>
        <w:pStyle w:val="Standard"/>
        <w:rPr>
          <w:rFonts w:hint="eastAsia"/>
        </w:rPr>
      </w:pPr>
      <w:r>
        <w:rPr>
          <w:noProof/>
          <w:lang w:val="fr-FR" w:eastAsia="fr-FR" w:bidi="ar-SA"/>
        </w:rPr>
        <w:drawing>
          <wp:anchor distT="0" distB="0" distL="114300" distR="114300" simplePos="0" relativeHeight="6" behindDoc="0" locked="0" layoutInCell="1" allowOverlap="1" wp14:anchorId="39144002" wp14:editId="58E85123">
            <wp:simplePos x="0" y="0"/>
            <wp:positionH relativeFrom="column">
              <wp:posOffset>4243679</wp:posOffset>
            </wp:positionH>
            <wp:positionV relativeFrom="paragraph">
              <wp:posOffset>1482119</wp:posOffset>
            </wp:positionV>
            <wp:extent cx="2126520" cy="1195560"/>
            <wp:effectExtent l="0" t="0" r="7080" b="4590"/>
            <wp:wrapSquare wrapText="bothSides"/>
            <wp:docPr id="8"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26520" cy="1195560"/>
                    </a:xfrm>
                    <a:prstGeom prst="rect">
                      <a:avLst/>
                    </a:prstGeom>
                  </pic:spPr>
                </pic:pic>
              </a:graphicData>
            </a:graphic>
          </wp:anchor>
        </w:drawing>
      </w:r>
      <w:r>
        <w:rPr>
          <w:noProof/>
          <w:lang w:val="fr-FR" w:eastAsia="fr-FR" w:bidi="ar-SA"/>
        </w:rPr>
        <w:drawing>
          <wp:anchor distT="0" distB="0" distL="114300" distR="114300" simplePos="0" relativeHeight="7" behindDoc="0" locked="0" layoutInCell="1" allowOverlap="1" wp14:anchorId="637D7F55" wp14:editId="608AD4FD">
            <wp:simplePos x="0" y="0"/>
            <wp:positionH relativeFrom="column">
              <wp:posOffset>2307600</wp:posOffset>
            </wp:positionH>
            <wp:positionV relativeFrom="paragraph">
              <wp:posOffset>314280</wp:posOffset>
            </wp:positionV>
            <wp:extent cx="2192760" cy="1429559"/>
            <wp:effectExtent l="0" t="0" r="0" b="0"/>
            <wp:wrapSquare wrapText="bothSides"/>
            <wp:docPr id="9"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192760" cy="1429559"/>
                    </a:xfrm>
                    <a:prstGeom prst="rect">
                      <a:avLst/>
                    </a:prstGeom>
                  </pic:spPr>
                </pic:pic>
              </a:graphicData>
            </a:graphic>
          </wp:anchor>
        </w:drawing>
      </w:r>
      <w:r>
        <w:rPr>
          <w:noProof/>
          <w:lang w:val="fr-FR" w:eastAsia="fr-FR" w:bidi="ar-SA"/>
        </w:rPr>
        <w:drawing>
          <wp:anchor distT="0" distB="0" distL="114300" distR="114300" simplePos="0" relativeHeight="8" behindDoc="0" locked="0" layoutInCell="1" allowOverlap="1" wp14:anchorId="4919EA71" wp14:editId="0243C68C">
            <wp:simplePos x="0" y="0"/>
            <wp:positionH relativeFrom="column">
              <wp:posOffset>200160</wp:posOffset>
            </wp:positionH>
            <wp:positionV relativeFrom="paragraph">
              <wp:posOffset>1541160</wp:posOffset>
            </wp:positionV>
            <wp:extent cx="2291760" cy="1289160"/>
            <wp:effectExtent l="0" t="0" r="0" b="6240"/>
            <wp:wrapSquare wrapText="bothSides"/>
            <wp:docPr id="10"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291760" cy="1289160"/>
                    </a:xfrm>
                    <a:prstGeom prst="rect">
                      <a:avLst/>
                    </a:prstGeom>
                  </pic:spPr>
                </pic:pic>
              </a:graphicData>
            </a:graphic>
          </wp:anchor>
        </w:drawing>
      </w:r>
    </w:p>
    <w:p w14:paraId="68A40B62" w14:textId="77777777" w:rsidR="008B476B" w:rsidRDefault="008B476B">
      <w:pPr>
        <w:pStyle w:val="Standard"/>
        <w:rPr>
          <w:rFonts w:hint="eastAsia"/>
        </w:rPr>
      </w:pPr>
    </w:p>
    <w:p w14:paraId="785593D4" w14:textId="77777777" w:rsidR="008B476B" w:rsidRDefault="008B476B">
      <w:pPr>
        <w:pStyle w:val="Standard"/>
        <w:rPr>
          <w:rFonts w:hint="eastAsia"/>
        </w:rPr>
      </w:pPr>
    </w:p>
    <w:p w14:paraId="06151512" w14:textId="77777777" w:rsidR="008B476B" w:rsidRDefault="008B476B">
      <w:pPr>
        <w:pStyle w:val="Standard"/>
        <w:rPr>
          <w:rFonts w:hint="eastAsia"/>
        </w:rPr>
      </w:pPr>
    </w:p>
    <w:p w14:paraId="71D5FA20" w14:textId="77777777" w:rsidR="008B476B" w:rsidRDefault="008B476B">
      <w:pPr>
        <w:pStyle w:val="Standard"/>
        <w:rPr>
          <w:rFonts w:hint="eastAsia"/>
        </w:rPr>
      </w:pPr>
    </w:p>
    <w:p w14:paraId="38E98C5F" w14:textId="77777777" w:rsidR="008B476B" w:rsidRDefault="008B476B">
      <w:pPr>
        <w:pStyle w:val="Standard"/>
        <w:rPr>
          <w:rFonts w:hint="eastAsia"/>
        </w:rPr>
      </w:pPr>
    </w:p>
    <w:p w14:paraId="72BADDF8" w14:textId="77777777" w:rsidR="008B476B" w:rsidRDefault="008B476B">
      <w:pPr>
        <w:pStyle w:val="Standard"/>
        <w:rPr>
          <w:rFonts w:hint="eastAsia"/>
        </w:rPr>
      </w:pPr>
    </w:p>
    <w:p w14:paraId="05E25B8C" w14:textId="77777777" w:rsidR="008B476B" w:rsidRDefault="008B476B">
      <w:pPr>
        <w:pStyle w:val="Standard"/>
        <w:rPr>
          <w:rFonts w:hint="eastAsia"/>
        </w:rPr>
      </w:pPr>
    </w:p>
    <w:p w14:paraId="57DEC56D" w14:textId="77777777" w:rsidR="008B476B" w:rsidRDefault="008B476B">
      <w:pPr>
        <w:pStyle w:val="Standard"/>
        <w:rPr>
          <w:rFonts w:hint="eastAsia"/>
        </w:rPr>
      </w:pPr>
    </w:p>
    <w:p w14:paraId="1848CFF3" w14:textId="77777777" w:rsidR="008B476B" w:rsidRDefault="008B476B">
      <w:pPr>
        <w:pStyle w:val="Standard"/>
        <w:rPr>
          <w:rFonts w:hint="eastAsia"/>
        </w:rPr>
      </w:pPr>
    </w:p>
    <w:p w14:paraId="3C5E5F97" w14:textId="77777777" w:rsidR="008B476B" w:rsidRDefault="008B476B">
      <w:pPr>
        <w:pStyle w:val="Standard"/>
        <w:rPr>
          <w:rFonts w:hint="eastAsia"/>
        </w:rPr>
      </w:pPr>
    </w:p>
    <w:p w14:paraId="0B85F42F" w14:textId="77777777" w:rsidR="008B476B" w:rsidRDefault="008B476B">
      <w:pPr>
        <w:pStyle w:val="Standard"/>
        <w:rPr>
          <w:rFonts w:hint="eastAsia"/>
        </w:rPr>
      </w:pPr>
    </w:p>
    <w:p w14:paraId="2CF557C3" w14:textId="77777777" w:rsidR="008B476B" w:rsidRDefault="008B476B">
      <w:pPr>
        <w:pStyle w:val="Standard"/>
        <w:rPr>
          <w:rFonts w:hint="eastAsia"/>
        </w:rPr>
      </w:pPr>
    </w:p>
    <w:p w14:paraId="5B349F84" w14:textId="77777777" w:rsidR="008B476B" w:rsidRDefault="008B476B">
      <w:pPr>
        <w:pStyle w:val="Standard"/>
        <w:rPr>
          <w:rFonts w:hint="eastAsia"/>
        </w:rPr>
      </w:pPr>
    </w:p>
    <w:p w14:paraId="0CD87654" w14:textId="18802908" w:rsidR="008B476B" w:rsidRDefault="008B476B">
      <w:pPr>
        <w:pStyle w:val="Standard"/>
        <w:rPr>
          <w:rFonts w:hint="eastAsia"/>
        </w:rPr>
      </w:pPr>
    </w:p>
    <w:p w14:paraId="67403327" w14:textId="12721051" w:rsidR="008B476B" w:rsidRDefault="008B476B">
      <w:pPr>
        <w:pStyle w:val="Standard"/>
        <w:rPr>
          <w:rFonts w:hint="eastAsia"/>
        </w:rPr>
      </w:pPr>
    </w:p>
    <w:p w14:paraId="24F759AD" w14:textId="3CE8BBBB" w:rsidR="008B476B" w:rsidRDefault="005054CF">
      <w:pPr>
        <w:pStyle w:val="Standard"/>
        <w:rPr>
          <w:rFonts w:hint="eastAsia"/>
        </w:rPr>
      </w:pPr>
      <w:r>
        <w:rPr>
          <w:noProof/>
          <w:lang w:val="fr-FR" w:eastAsia="fr-FR" w:bidi="ar-SA"/>
        </w:rPr>
        <mc:AlternateContent>
          <mc:Choice Requires="wps">
            <w:drawing>
              <wp:anchor distT="0" distB="0" distL="114300" distR="114300" simplePos="0" relativeHeight="4" behindDoc="0" locked="0" layoutInCell="1" allowOverlap="1" wp14:anchorId="7D24A5FF" wp14:editId="7F733FE9">
                <wp:simplePos x="0" y="0"/>
                <wp:positionH relativeFrom="column">
                  <wp:posOffset>128919</wp:posOffset>
                </wp:positionH>
                <wp:positionV relativeFrom="paragraph">
                  <wp:posOffset>53691</wp:posOffset>
                </wp:positionV>
                <wp:extent cx="1288415" cy="753745"/>
                <wp:effectExtent l="0" t="0" r="27150" b="26851"/>
                <wp:wrapNone/>
                <wp:docPr id="11" name="Forme5"/>
                <wp:cNvGraphicFramePr/>
                <a:graphic xmlns:a="http://schemas.openxmlformats.org/drawingml/2006/main">
                  <a:graphicData uri="http://schemas.microsoft.com/office/word/2010/wordprocessingShape">
                    <wps:wsp>
                      <wps:cNvSpPr/>
                      <wps:spPr>
                        <a:xfrm>
                          <a:off x="0" y="0"/>
                          <a:ext cx="1288415" cy="753745"/>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solidFill>
                          <a:srgbClr val="729FCF"/>
                        </a:solidFill>
                        <a:ln w="12700">
                          <a:solidFill>
                            <a:srgbClr val="3465A4"/>
                          </a:solidFill>
                          <a:prstDash val="solid"/>
                        </a:ln>
                      </wps:spPr>
                      <wps:txbx>
                        <w:txbxContent>
                          <w:p w14:paraId="3A2C890D" w14:textId="77777777" w:rsidR="008B476B" w:rsidRDefault="00766875">
                            <w:pPr>
                              <w:jc w:val="center"/>
                              <w:rPr>
                                <w:rFonts w:hint="eastAsia"/>
                              </w:rPr>
                            </w:pPr>
                            <w:r>
                              <w:rPr>
                                <w:sz w:val="36"/>
                                <w:szCs w:val="36"/>
                              </w:rPr>
                              <w:t>Juin 2018</w:t>
                            </w:r>
                          </w:p>
                        </w:txbxContent>
                      </wps:txbx>
                      <wps:bodyPr wrap="none" lIns="0" tIns="0" rIns="0" bIns="0" anchor="ctr" anchorCtr="0" compatLnSpc="0">
                        <a:noAutofit/>
                      </wps:bodyPr>
                    </wps:wsp>
                  </a:graphicData>
                </a:graphic>
              </wp:anchor>
            </w:drawing>
          </mc:Choice>
          <mc:Fallback>
            <w:pict>
              <v:shape w14:anchorId="7D24A5FF" id="Forme5" o:spid="_x0000_s1031" style="position:absolute;margin-left:10.15pt;margin-top:4.25pt;width:101.45pt;height:59.35pt;z-index: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" adj="-11796480,,5400" path="m10800,0at0,,21600,21600,10800,,10800,0xe" fillcolor="#729fcf" strokecolor="#3465a4" strokeweight="1pt">
                <v:stroke joinstyle="miter"/>
                <v:formulas/>
                <v:path arrowok="t" o:connecttype="custom" o:connectlocs="644208,0;1288415,376873;644208,753745;0,376873;644207,0;188669,110375;0,376873;188669,643370;644207,753745;1099746,643370;1288415,376873;1099746,110375" o:connectangles="270,0,90,180,270,270,270,270,270,270,270,270" textboxrect="3163,3163,18437,18437"/>
                <v:textbox inset="0,0,0,0">
                  <w:txbxContent>
                    <w:p w14:paraId="3A2C890D" w14:textId="77777777" w:rsidR="008B476B" w:rsidRDefault="00766875">
                      <w:pPr>
                        <w:jc w:val="center"/>
                        <w:rPr>
                          <w:rFonts w:hint="eastAsia"/>
                        </w:rPr>
                      </w:pPr>
                      <w:r>
                        <w:rPr>
                          <w:sz w:val="36"/>
                          <w:szCs w:val="36"/>
                        </w:rPr>
                        <w:t>Juin 2018</w:t>
                      </w:r>
                    </w:p>
                  </w:txbxContent>
                </v:textbox>
              </v:shape>
            </w:pict>
          </mc:Fallback>
        </mc:AlternateContent>
      </w:r>
    </w:p>
    <w:p w14:paraId="40381B03" w14:textId="77777777" w:rsidR="008B476B" w:rsidRDefault="008B476B">
      <w:pPr>
        <w:pStyle w:val="Standard"/>
        <w:rPr>
          <w:rFonts w:hint="eastAsia"/>
        </w:rPr>
      </w:pPr>
    </w:p>
    <w:p w14:paraId="437121C6" w14:textId="77777777" w:rsidR="008B476B" w:rsidRDefault="00766875">
      <w:pPr>
        <w:pStyle w:val="Standard"/>
        <w:jc w:val="center"/>
        <w:rPr>
          <w:rFonts w:hint="eastAsia"/>
          <w:sz w:val="40"/>
          <w:szCs w:val="40"/>
        </w:rPr>
      </w:pPr>
      <w:r>
        <w:rPr>
          <w:sz w:val="40"/>
          <w:szCs w:val="40"/>
        </w:rPr>
        <w:t>Sommaire</w:t>
      </w:r>
    </w:p>
    <w:p w14:paraId="6629810B" w14:textId="77777777" w:rsidR="008B476B" w:rsidRDefault="008B476B">
      <w:pPr>
        <w:pStyle w:val="Standard"/>
        <w:jc w:val="center"/>
        <w:rPr>
          <w:rFonts w:hint="eastAsia"/>
          <w:sz w:val="36"/>
          <w:szCs w:val="36"/>
        </w:rPr>
      </w:pPr>
    </w:p>
    <w:p w14:paraId="61487436" w14:textId="77777777" w:rsidR="008B476B" w:rsidRDefault="008B476B">
      <w:pPr>
        <w:pStyle w:val="Standard"/>
        <w:rPr>
          <w:rFonts w:hint="eastAsia"/>
        </w:rPr>
      </w:pPr>
    </w:p>
    <w:p w14:paraId="339F2711" w14:textId="77777777" w:rsidR="008B476B" w:rsidRDefault="008B476B">
      <w:pPr>
        <w:pStyle w:val="Standard"/>
        <w:rPr>
          <w:rFonts w:hint="eastAsia"/>
        </w:rPr>
      </w:pPr>
    </w:p>
    <w:p w14:paraId="7BAA7CC8" w14:textId="77777777" w:rsidR="008B476B" w:rsidRDefault="00766875">
      <w:pPr>
        <w:pStyle w:val="Standard"/>
        <w:rPr>
          <w:rFonts w:hint="eastAsia"/>
          <w:sz w:val="32"/>
          <w:szCs w:val="32"/>
        </w:rPr>
      </w:pPr>
      <w:r>
        <w:rPr>
          <w:sz w:val="32"/>
          <w:szCs w:val="32"/>
        </w:rPr>
        <w:t>Introduction</w:t>
      </w:r>
    </w:p>
    <w:p w14:paraId="5681FB0B" w14:textId="77777777" w:rsidR="008B476B" w:rsidRDefault="008B476B">
      <w:pPr>
        <w:pStyle w:val="Standard"/>
        <w:rPr>
          <w:rFonts w:hint="eastAsia"/>
          <w:sz w:val="32"/>
          <w:szCs w:val="32"/>
        </w:rPr>
      </w:pPr>
    </w:p>
    <w:p w14:paraId="5388AE89" w14:textId="77777777" w:rsidR="008B476B" w:rsidRDefault="00766875">
      <w:pPr>
        <w:pStyle w:val="Standard"/>
        <w:rPr>
          <w:rFonts w:hint="eastAsia"/>
          <w:sz w:val="32"/>
          <w:szCs w:val="32"/>
        </w:rPr>
      </w:pPr>
      <w:r>
        <w:rPr>
          <w:sz w:val="32"/>
          <w:szCs w:val="32"/>
        </w:rPr>
        <w:t>1. Présentation du film et réflexion</w:t>
      </w:r>
    </w:p>
    <w:p w14:paraId="3D9C99EF" w14:textId="77777777" w:rsidR="008B476B" w:rsidRDefault="008B476B">
      <w:pPr>
        <w:pStyle w:val="Standard"/>
        <w:rPr>
          <w:rFonts w:hint="eastAsia"/>
          <w:sz w:val="32"/>
          <w:szCs w:val="32"/>
        </w:rPr>
      </w:pPr>
    </w:p>
    <w:p w14:paraId="3BCA2956" w14:textId="77777777" w:rsidR="008B476B" w:rsidRDefault="00766875">
      <w:pPr>
        <w:pStyle w:val="Standard"/>
        <w:rPr>
          <w:rFonts w:hint="eastAsia"/>
          <w:sz w:val="32"/>
          <w:szCs w:val="32"/>
        </w:rPr>
      </w:pPr>
      <w:r>
        <w:rPr>
          <w:sz w:val="32"/>
          <w:szCs w:val="32"/>
        </w:rPr>
        <w:t>2. Critiques positives et négatives du groupe pour le film</w:t>
      </w:r>
    </w:p>
    <w:p w14:paraId="55A094F8" w14:textId="77777777" w:rsidR="008B476B" w:rsidRDefault="008B476B">
      <w:pPr>
        <w:pStyle w:val="Standard"/>
        <w:rPr>
          <w:rFonts w:hint="eastAsia"/>
          <w:sz w:val="32"/>
          <w:szCs w:val="32"/>
        </w:rPr>
      </w:pPr>
    </w:p>
    <w:p w14:paraId="0C7FC7F0" w14:textId="77777777" w:rsidR="008B476B" w:rsidRDefault="00766875">
      <w:pPr>
        <w:pStyle w:val="Standard"/>
        <w:rPr>
          <w:rFonts w:hint="eastAsia"/>
          <w:sz w:val="32"/>
          <w:szCs w:val="32"/>
        </w:rPr>
      </w:pPr>
      <w:r>
        <w:rPr>
          <w:sz w:val="32"/>
          <w:szCs w:val="32"/>
        </w:rPr>
        <w:t>3. Mercy, la chanson de l’espoir</w:t>
      </w:r>
    </w:p>
    <w:p w14:paraId="1D25ED80" w14:textId="77777777" w:rsidR="008B476B" w:rsidRDefault="008B476B">
      <w:pPr>
        <w:pStyle w:val="Standard"/>
        <w:rPr>
          <w:rFonts w:hint="eastAsia"/>
          <w:sz w:val="32"/>
          <w:szCs w:val="32"/>
        </w:rPr>
      </w:pPr>
    </w:p>
    <w:p w14:paraId="5314FA86" w14:textId="77777777" w:rsidR="008B476B" w:rsidRDefault="00766875">
      <w:pPr>
        <w:pStyle w:val="Standard"/>
        <w:rPr>
          <w:rFonts w:hint="eastAsia"/>
          <w:sz w:val="32"/>
          <w:szCs w:val="32"/>
        </w:rPr>
      </w:pPr>
      <w:r>
        <w:rPr>
          <w:sz w:val="32"/>
          <w:szCs w:val="32"/>
        </w:rPr>
        <w:t>4. Crise des migrants en Belgique : le vrai du faux</w:t>
      </w:r>
    </w:p>
    <w:p w14:paraId="66DBDB44" w14:textId="77777777" w:rsidR="008B476B" w:rsidRDefault="008B476B">
      <w:pPr>
        <w:pStyle w:val="Standard"/>
        <w:rPr>
          <w:rFonts w:hint="eastAsia"/>
          <w:sz w:val="32"/>
          <w:szCs w:val="32"/>
        </w:rPr>
      </w:pPr>
    </w:p>
    <w:p w14:paraId="1B77B1D2" w14:textId="77777777" w:rsidR="008B476B" w:rsidRDefault="00766875">
      <w:pPr>
        <w:pStyle w:val="Standard"/>
        <w:rPr>
          <w:rFonts w:hint="eastAsia"/>
          <w:sz w:val="32"/>
          <w:szCs w:val="32"/>
        </w:rPr>
      </w:pPr>
      <w:r>
        <w:rPr>
          <w:sz w:val="32"/>
          <w:szCs w:val="32"/>
        </w:rPr>
        <w:t>5. Lexique</w:t>
      </w:r>
    </w:p>
    <w:p w14:paraId="59ED9144" w14:textId="77777777" w:rsidR="008B476B" w:rsidRDefault="008B476B">
      <w:pPr>
        <w:pStyle w:val="Standard"/>
        <w:rPr>
          <w:rFonts w:hint="eastAsia"/>
          <w:sz w:val="32"/>
          <w:szCs w:val="32"/>
        </w:rPr>
      </w:pPr>
    </w:p>
    <w:p w14:paraId="09EABE97" w14:textId="77777777" w:rsidR="008B476B" w:rsidRDefault="00766875">
      <w:pPr>
        <w:pStyle w:val="Standard"/>
        <w:rPr>
          <w:rFonts w:hint="eastAsia"/>
          <w:sz w:val="32"/>
          <w:szCs w:val="32"/>
        </w:rPr>
      </w:pPr>
      <w:r>
        <w:rPr>
          <w:sz w:val="32"/>
          <w:szCs w:val="32"/>
        </w:rPr>
        <w:t>Conclusion</w:t>
      </w:r>
    </w:p>
    <w:p w14:paraId="0D9E5504" w14:textId="77777777" w:rsidR="008B476B" w:rsidRDefault="008B476B">
      <w:pPr>
        <w:pStyle w:val="Standard"/>
        <w:rPr>
          <w:rFonts w:hint="eastAsia"/>
          <w:sz w:val="32"/>
          <w:szCs w:val="32"/>
        </w:rPr>
      </w:pPr>
    </w:p>
    <w:p w14:paraId="0E3029BC" w14:textId="77777777" w:rsidR="008B476B" w:rsidRDefault="00766875">
      <w:pPr>
        <w:pStyle w:val="Standard"/>
        <w:rPr>
          <w:rFonts w:hint="eastAsia"/>
          <w:sz w:val="32"/>
          <w:szCs w:val="32"/>
        </w:rPr>
      </w:pPr>
      <w:r>
        <w:rPr>
          <w:sz w:val="32"/>
          <w:szCs w:val="32"/>
        </w:rPr>
        <w:t>Sources</w:t>
      </w:r>
    </w:p>
    <w:p w14:paraId="68BDDC5F" w14:textId="77777777" w:rsidR="008B476B" w:rsidRDefault="008B476B">
      <w:pPr>
        <w:pStyle w:val="Standard"/>
        <w:rPr>
          <w:rFonts w:hint="eastAsia"/>
          <w:sz w:val="32"/>
          <w:szCs w:val="32"/>
        </w:rPr>
      </w:pPr>
    </w:p>
    <w:p w14:paraId="56BC28DD" w14:textId="77777777" w:rsidR="008B476B" w:rsidRDefault="008B476B">
      <w:pPr>
        <w:pStyle w:val="Standard"/>
        <w:rPr>
          <w:rFonts w:hint="eastAsia"/>
        </w:rPr>
      </w:pPr>
    </w:p>
    <w:p w14:paraId="0B7885E6" w14:textId="77777777" w:rsidR="008B476B" w:rsidRDefault="008B476B">
      <w:pPr>
        <w:pStyle w:val="Standard"/>
        <w:rPr>
          <w:rFonts w:hint="eastAsia"/>
        </w:rPr>
      </w:pPr>
    </w:p>
    <w:p w14:paraId="29B57357" w14:textId="77777777" w:rsidR="008B476B" w:rsidRDefault="008B476B">
      <w:pPr>
        <w:pStyle w:val="Standard"/>
        <w:rPr>
          <w:rFonts w:hint="eastAsia"/>
        </w:rPr>
      </w:pPr>
    </w:p>
    <w:p w14:paraId="31169F95" w14:textId="77777777" w:rsidR="008B476B" w:rsidRDefault="008B476B">
      <w:pPr>
        <w:pStyle w:val="Standard"/>
        <w:rPr>
          <w:rFonts w:hint="eastAsia"/>
        </w:rPr>
      </w:pPr>
    </w:p>
    <w:p w14:paraId="4BF4DBD6" w14:textId="77777777" w:rsidR="008B476B" w:rsidRDefault="008B476B">
      <w:pPr>
        <w:pStyle w:val="Standard"/>
        <w:rPr>
          <w:rFonts w:hint="eastAsia"/>
        </w:rPr>
      </w:pPr>
    </w:p>
    <w:p w14:paraId="0BA2903D" w14:textId="77777777" w:rsidR="008B476B" w:rsidRDefault="008B476B">
      <w:pPr>
        <w:pStyle w:val="Standard"/>
        <w:rPr>
          <w:rFonts w:hint="eastAsia"/>
        </w:rPr>
      </w:pPr>
    </w:p>
    <w:p w14:paraId="7684326C" w14:textId="77777777" w:rsidR="008B476B" w:rsidRDefault="008B476B">
      <w:pPr>
        <w:pStyle w:val="Standard"/>
        <w:rPr>
          <w:rFonts w:hint="eastAsia"/>
        </w:rPr>
      </w:pPr>
    </w:p>
    <w:p w14:paraId="488F5743" w14:textId="77777777" w:rsidR="008B476B" w:rsidRDefault="008B476B">
      <w:pPr>
        <w:pStyle w:val="Standard"/>
        <w:rPr>
          <w:rFonts w:hint="eastAsia"/>
        </w:rPr>
      </w:pPr>
    </w:p>
    <w:p w14:paraId="3E139343" w14:textId="77777777" w:rsidR="008B476B" w:rsidRDefault="008B476B">
      <w:pPr>
        <w:pStyle w:val="Standard"/>
        <w:rPr>
          <w:rFonts w:hint="eastAsia"/>
        </w:rPr>
      </w:pPr>
    </w:p>
    <w:p w14:paraId="100536BA" w14:textId="77777777" w:rsidR="008B476B" w:rsidRDefault="008B476B">
      <w:pPr>
        <w:pStyle w:val="Standard"/>
        <w:rPr>
          <w:rFonts w:hint="eastAsia"/>
        </w:rPr>
      </w:pPr>
    </w:p>
    <w:p w14:paraId="331138B1" w14:textId="77777777" w:rsidR="008B476B" w:rsidRDefault="008B476B">
      <w:pPr>
        <w:pStyle w:val="Standard"/>
        <w:rPr>
          <w:rFonts w:hint="eastAsia"/>
        </w:rPr>
      </w:pPr>
    </w:p>
    <w:p w14:paraId="36B89DD7" w14:textId="77777777" w:rsidR="008B476B" w:rsidRDefault="008B476B">
      <w:pPr>
        <w:pStyle w:val="Standard"/>
        <w:rPr>
          <w:rFonts w:hint="eastAsia"/>
        </w:rPr>
      </w:pPr>
    </w:p>
    <w:p w14:paraId="638C1C24" w14:textId="77777777" w:rsidR="008B476B" w:rsidRDefault="008B476B">
      <w:pPr>
        <w:pStyle w:val="Standard"/>
        <w:rPr>
          <w:rFonts w:hint="eastAsia"/>
        </w:rPr>
      </w:pPr>
    </w:p>
    <w:p w14:paraId="11208585" w14:textId="77777777" w:rsidR="008B476B" w:rsidRDefault="008B476B">
      <w:pPr>
        <w:pStyle w:val="Standard"/>
        <w:rPr>
          <w:rFonts w:hint="eastAsia"/>
        </w:rPr>
      </w:pPr>
    </w:p>
    <w:p w14:paraId="27AEFD22" w14:textId="77777777" w:rsidR="008B476B" w:rsidRDefault="008B476B">
      <w:pPr>
        <w:pStyle w:val="Standard"/>
        <w:rPr>
          <w:rFonts w:hint="eastAsia"/>
        </w:rPr>
      </w:pPr>
    </w:p>
    <w:p w14:paraId="7F31D591" w14:textId="77777777" w:rsidR="008B476B" w:rsidRDefault="008B476B">
      <w:pPr>
        <w:pStyle w:val="Standard"/>
        <w:rPr>
          <w:rFonts w:hint="eastAsia"/>
        </w:rPr>
      </w:pPr>
    </w:p>
    <w:p w14:paraId="35DB222C" w14:textId="77777777" w:rsidR="008B476B" w:rsidRDefault="008B476B">
      <w:pPr>
        <w:pStyle w:val="Standard"/>
        <w:rPr>
          <w:rFonts w:hint="eastAsia"/>
        </w:rPr>
      </w:pPr>
    </w:p>
    <w:p w14:paraId="32BACD9F" w14:textId="77777777" w:rsidR="008B476B" w:rsidRDefault="008B476B">
      <w:pPr>
        <w:pStyle w:val="Standard"/>
        <w:rPr>
          <w:rFonts w:hint="eastAsia"/>
        </w:rPr>
      </w:pPr>
    </w:p>
    <w:p w14:paraId="436F2C38" w14:textId="77777777" w:rsidR="008B476B" w:rsidRDefault="008B476B">
      <w:pPr>
        <w:pStyle w:val="Standard"/>
        <w:rPr>
          <w:rFonts w:hint="eastAsia"/>
        </w:rPr>
      </w:pPr>
    </w:p>
    <w:p w14:paraId="1B0049EC" w14:textId="77777777" w:rsidR="008B476B" w:rsidRDefault="008B476B">
      <w:pPr>
        <w:pStyle w:val="Standard"/>
        <w:rPr>
          <w:rFonts w:hint="eastAsia"/>
        </w:rPr>
      </w:pPr>
    </w:p>
    <w:p w14:paraId="75209396" w14:textId="77777777" w:rsidR="008B476B" w:rsidRDefault="008B476B">
      <w:pPr>
        <w:pStyle w:val="Standard"/>
        <w:rPr>
          <w:rFonts w:hint="eastAsia"/>
        </w:rPr>
      </w:pPr>
    </w:p>
    <w:p w14:paraId="7DCACBD0" w14:textId="77777777" w:rsidR="008B476B" w:rsidRDefault="008B476B">
      <w:pPr>
        <w:pStyle w:val="Standard"/>
        <w:rPr>
          <w:rFonts w:hint="eastAsia"/>
        </w:rPr>
      </w:pPr>
    </w:p>
    <w:p w14:paraId="67F9E12C" w14:textId="77777777" w:rsidR="008B476B" w:rsidRDefault="008B476B">
      <w:pPr>
        <w:pStyle w:val="Standard"/>
        <w:rPr>
          <w:rFonts w:hint="eastAsia"/>
        </w:rPr>
      </w:pPr>
    </w:p>
    <w:p w14:paraId="78404380" w14:textId="77777777" w:rsidR="008B476B" w:rsidRDefault="008B476B">
      <w:pPr>
        <w:pStyle w:val="Standard"/>
        <w:rPr>
          <w:rFonts w:hint="eastAsia"/>
        </w:rPr>
      </w:pPr>
    </w:p>
    <w:p w14:paraId="546A82A1" w14:textId="77777777" w:rsidR="008B476B" w:rsidRDefault="008B476B">
      <w:pPr>
        <w:pStyle w:val="Standard"/>
        <w:rPr>
          <w:rFonts w:hint="eastAsia"/>
        </w:rPr>
      </w:pPr>
    </w:p>
    <w:p w14:paraId="15224185" w14:textId="77777777" w:rsidR="008B476B" w:rsidRDefault="008B476B">
      <w:pPr>
        <w:pStyle w:val="Standard"/>
        <w:rPr>
          <w:rFonts w:hint="eastAsia"/>
        </w:rPr>
      </w:pPr>
    </w:p>
    <w:p w14:paraId="5E38356D" w14:textId="77777777" w:rsidR="008B476B" w:rsidRDefault="008B476B">
      <w:pPr>
        <w:pStyle w:val="Standard"/>
        <w:rPr>
          <w:rFonts w:hint="eastAsia"/>
        </w:rPr>
      </w:pPr>
    </w:p>
    <w:p w14:paraId="0367B8F3" w14:textId="77777777" w:rsidR="005054CF" w:rsidRDefault="005054CF">
      <w:pPr>
        <w:pStyle w:val="Standard"/>
        <w:rPr>
          <w:sz w:val="40"/>
          <w:szCs w:val="40"/>
        </w:rPr>
      </w:pPr>
    </w:p>
    <w:p w14:paraId="3D2EEAAA" w14:textId="77777777" w:rsidR="005054CF" w:rsidRDefault="005054CF">
      <w:pPr>
        <w:pStyle w:val="Standard"/>
        <w:rPr>
          <w:sz w:val="40"/>
          <w:szCs w:val="40"/>
        </w:rPr>
      </w:pPr>
    </w:p>
    <w:p w14:paraId="2D667396" w14:textId="77777777" w:rsidR="008B476B" w:rsidRDefault="00766875">
      <w:pPr>
        <w:pStyle w:val="Standard"/>
        <w:rPr>
          <w:rFonts w:hint="eastAsia"/>
          <w:sz w:val="40"/>
          <w:szCs w:val="40"/>
        </w:rPr>
      </w:pPr>
      <w:r>
        <w:rPr>
          <w:sz w:val="40"/>
          <w:szCs w:val="40"/>
        </w:rPr>
        <w:t>Introduction</w:t>
      </w:r>
    </w:p>
    <w:p w14:paraId="4E6D04ED" w14:textId="77777777" w:rsidR="008B476B" w:rsidRDefault="008B476B">
      <w:pPr>
        <w:pStyle w:val="Standard"/>
        <w:rPr>
          <w:rFonts w:hint="eastAsia"/>
        </w:rPr>
      </w:pPr>
    </w:p>
    <w:p w14:paraId="4762E438" w14:textId="77777777" w:rsidR="008B476B" w:rsidRDefault="008B476B">
      <w:pPr>
        <w:pStyle w:val="Standard"/>
        <w:rPr>
          <w:rFonts w:hint="eastAsia"/>
          <w:b/>
          <w:bCs/>
          <w:i/>
          <w:iCs/>
        </w:rPr>
      </w:pPr>
    </w:p>
    <w:p w14:paraId="37DA164E" w14:textId="77777777" w:rsidR="008B476B" w:rsidRDefault="008B476B">
      <w:pPr>
        <w:pStyle w:val="Standard"/>
        <w:rPr>
          <w:rFonts w:hint="eastAsia"/>
          <w:b/>
          <w:bCs/>
          <w:i/>
          <w:iCs/>
        </w:rPr>
      </w:pPr>
    </w:p>
    <w:p w14:paraId="44967FA2" w14:textId="77777777" w:rsidR="008B476B" w:rsidRDefault="008B476B">
      <w:pPr>
        <w:pStyle w:val="Standard"/>
        <w:rPr>
          <w:rFonts w:hint="eastAsia"/>
          <w:b/>
          <w:bCs/>
          <w:i/>
          <w:iCs/>
        </w:rPr>
      </w:pPr>
    </w:p>
    <w:p w14:paraId="5CAB46C3" w14:textId="77777777" w:rsidR="008B476B" w:rsidRDefault="00766875">
      <w:pPr>
        <w:pStyle w:val="Standard"/>
        <w:rPr>
          <w:rFonts w:hint="eastAsia"/>
          <w:b/>
          <w:bCs/>
          <w:i/>
          <w:iCs/>
          <w:sz w:val="28"/>
          <w:szCs w:val="28"/>
        </w:rPr>
      </w:pPr>
      <w:r>
        <w:rPr>
          <w:b/>
          <w:bCs/>
          <w:i/>
          <w:iCs/>
          <w:sz w:val="28"/>
          <w:szCs w:val="28"/>
        </w:rPr>
        <w:t>« Le soleil luit pour tout le monde »</w:t>
      </w:r>
    </w:p>
    <w:p w14:paraId="31C689AC" w14:textId="77777777" w:rsidR="008B476B" w:rsidRDefault="008B476B">
      <w:pPr>
        <w:pStyle w:val="Standard"/>
        <w:rPr>
          <w:rFonts w:hint="eastAsia"/>
        </w:rPr>
      </w:pPr>
    </w:p>
    <w:p w14:paraId="289C555E" w14:textId="77777777" w:rsidR="008B476B" w:rsidRDefault="00766875">
      <w:pPr>
        <w:pStyle w:val="Standard"/>
        <w:rPr>
          <w:rFonts w:hint="eastAsia"/>
        </w:rPr>
      </w:pPr>
      <w:r>
        <w:t>Ce proverbe nous parle car il met en avant le fait que chacun a droit aux choses que la nature a accordées à tous.</w:t>
      </w:r>
    </w:p>
    <w:p w14:paraId="1083AE60" w14:textId="77777777" w:rsidR="008B476B" w:rsidRDefault="008B476B">
      <w:pPr>
        <w:pStyle w:val="Standard"/>
        <w:rPr>
          <w:rFonts w:hint="eastAsia"/>
        </w:rPr>
      </w:pPr>
    </w:p>
    <w:p w14:paraId="26C54755" w14:textId="77777777" w:rsidR="008B476B" w:rsidRDefault="00766875">
      <w:pPr>
        <w:pStyle w:val="Standard"/>
        <w:rPr>
          <w:rFonts w:hint="eastAsia"/>
        </w:rPr>
      </w:pPr>
      <w:r>
        <w:t>Les Migrants ont droit à une vie décente. Ce film et le travail qui en découle nous ont aidés à comprendre ce phénomène de société et à nous conscientiser.</w:t>
      </w:r>
    </w:p>
    <w:p w14:paraId="794E5307" w14:textId="77777777" w:rsidR="008B476B" w:rsidRDefault="008B476B">
      <w:pPr>
        <w:pStyle w:val="Standard"/>
        <w:rPr>
          <w:rFonts w:hint="eastAsia"/>
        </w:rPr>
      </w:pPr>
    </w:p>
    <w:p w14:paraId="4CD43ADD" w14:textId="77777777" w:rsidR="008B476B" w:rsidRDefault="008B476B">
      <w:pPr>
        <w:pStyle w:val="Standard"/>
        <w:rPr>
          <w:rFonts w:hint="eastAsia"/>
        </w:rPr>
      </w:pPr>
    </w:p>
    <w:p w14:paraId="04E30BED" w14:textId="77777777" w:rsidR="008B476B" w:rsidRDefault="008B476B">
      <w:pPr>
        <w:pStyle w:val="Standard"/>
        <w:rPr>
          <w:rFonts w:hint="eastAsia"/>
        </w:rPr>
      </w:pPr>
    </w:p>
    <w:p w14:paraId="154D3C32" w14:textId="77777777" w:rsidR="008B476B" w:rsidRDefault="008B476B">
      <w:pPr>
        <w:pStyle w:val="Standard"/>
        <w:jc w:val="center"/>
        <w:rPr>
          <w:rFonts w:hint="eastAsia"/>
          <w:sz w:val="32"/>
          <w:szCs w:val="32"/>
        </w:rPr>
      </w:pPr>
    </w:p>
    <w:p w14:paraId="4F0B0D60" w14:textId="77777777" w:rsidR="008B476B" w:rsidRDefault="008B476B">
      <w:pPr>
        <w:pStyle w:val="Standard"/>
        <w:jc w:val="center"/>
        <w:rPr>
          <w:rFonts w:hint="eastAsia"/>
          <w:sz w:val="32"/>
          <w:szCs w:val="32"/>
        </w:rPr>
      </w:pPr>
    </w:p>
    <w:p w14:paraId="760CF317" w14:textId="77777777" w:rsidR="008B476B" w:rsidRDefault="008B476B">
      <w:pPr>
        <w:pStyle w:val="Standard"/>
        <w:jc w:val="center"/>
        <w:rPr>
          <w:rFonts w:hint="eastAsia"/>
          <w:sz w:val="32"/>
          <w:szCs w:val="32"/>
        </w:rPr>
      </w:pPr>
    </w:p>
    <w:p w14:paraId="69D6A3AD" w14:textId="77777777" w:rsidR="008B476B" w:rsidRDefault="008B476B">
      <w:pPr>
        <w:pStyle w:val="Standard"/>
        <w:jc w:val="center"/>
        <w:rPr>
          <w:rFonts w:hint="eastAsia"/>
          <w:sz w:val="32"/>
          <w:szCs w:val="32"/>
        </w:rPr>
      </w:pPr>
    </w:p>
    <w:p w14:paraId="6A521A75" w14:textId="77777777" w:rsidR="008B476B" w:rsidRDefault="008B476B">
      <w:pPr>
        <w:pStyle w:val="Standard"/>
        <w:jc w:val="center"/>
        <w:rPr>
          <w:rFonts w:hint="eastAsia"/>
          <w:sz w:val="32"/>
          <w:szCs w:val="32"/>
        </w:rPr>
      </w:pPr>
    </w:p>
    <w:p w14:paraId="6ACDE8F2" w14:textId="77777777" w:rsidR="008B476B" w:rsidRDefault="008B476B">
      <w:pPr>
        <w:pStyle w:val="Standard"/>
        <w:jc w:val="center"/>
        <w:rPr>
          <w:rFonts w:hint="eastAsia"/>
          <w:sz w:val="32"/>
          <w:szCs w:val="32"/>
        </w:rPr>
      </w:pPr>
    </w:p>
    <w:p w14:paraId="786E8213" w14:textId="77777777" w:rsidR="008B476B" w:rsidRDefault="008B476B">
      <w:pPr>
        <w:pStyle w:val="Standard"/>
        <w:jc w:val="center"/>
        <w:rPr>
          <w:rFonts w:hint="eastAsia"/>
          <w:sz w:val="32"/>
          <w:szCs w:val="32"/>
        </w:rPr>
      </w:pPr>
    </w:p>
    <w:p w14:paraId="4280FDFA" w14:textId="77777777" w:rsidR="008B476B" w:rsidRDefault="008B476B">
      <w:pPr>
        <w:pStyle w:val="Standard"/>
        <w:jc w:val="center"/>
        <w:rPr>
          <w:rFonts w:hint="eastAsia"/>
          <w:sz w:val="32"/>
          <w:szCs w:val="32"/>
        </w:rPr>
      </w:pPr>
    </w:p>
    <w:p w14:paraId="699C2906" w14:textId="77777777" w:rsidR="008B476B" w:rsidRDefault="008B476B">
      <w:pPr>
        <w:pStyle w:val="Standard"/>
        <w:jc w:val="center"/>
        <w:rPr>
          <w:rFonts w:hint="eastAsia"/>
          <w:sz w:val="32"/>
          <w:szCs w:val="32"/>
        </w:rPr>
      </w:pPr>
    </w:p>
    <w:p w14:paraId="26DEB6C7" w14:textId="77777777" w:rsidR="008B476B" w:rsidRDefault="008B476B">
      <w:pPr>
        <w:pStyle w:val="Standard"/>
        <w:jc w:val="center"/>
        <w:rPr>
          <w:rFonts w:hint="eastAsia"/>
          <w:sz w:val="32"/>
          <w:szCs w:val="32"/>
        </w:rPr>
      </w:pPr>
    </w:p>
    <w:p w14:paraId="4916C3D6" w14:textId="77777777" w:rsidR="008B476B" w:rsidRDefault="008B476B">
      <w:pPr>
        <w:pStyle w:val="Standard"/>
        <w:jc w:val="center"/>
        <w:rPr>
          <w:rFonts w:hint="eastAsia"/>
          <w:sz w:val="32"/>
          <w:szCs w:val="32"/>
        </w:rPr>
      </w:pPr>
    </w:p>
    <w:p w14:paraId="0963D6E4" w14:textId="77777777" w:rsidR="008B476B" w:rsidRDefault="008B476B">
      <w:pPr>
        <w:pStyle w:val="Standard"/>
        <w:jc w:val="center"/>
        <w:rPr>
          <w:rFonts w:hint="eastAsia"/>
          <w:sz w:val="32"/>
          <w:szCs w:val="32"/>
        </w:rPr>
      </w:pPr>
    </w:p>
    <w:p w14:paraId="56379CC1" w14:textId="77777777" w:rsidR="008B476B" w:rsidRDefault="008B476B">
      <w:pPr>
        <w:pStyle w:val="Standard"/>
        <w:jc w:val="center"/>
        <w:rPr>
          <w:rFonts w:hint="eastAsia"/>
          <w:sz w:val="32"/>
          <w:szCs w:val="32"/>
        </w:rPr>
      </w:pPr>
    </w:p>
    <w:p w14:paraId="2E856D3C" w14:textId="77777777" w:rsidR="008B476B" w:rsidRDefault="008B476B">
      <w:pPr>
        <w:pStyle w:val="Standard"/>
        <w:jc w:val="center"/>
        <w:rPr>
          <w:rFonts w:hint="eastAsia"/>
          <w:sz w:val="32"/>
          <w:szCs w:val="32"/>
        </w:rPr>
      </w:pPr>
    </w:p>
    <w:p w14:paraId="4FBC5776" w14:textId="77777777" w:rsidR="008B476B" w:rsidRDefault="008B476B">
      <w:pPr>
        <w:pStyle w:val="Standard"/>
        <w:jc w:val="center"/>
        <w:rPr>
          <w:rFonts w:hint="eastAsia"/>
          <w:sz w:val="32"/>
          <w:szCs w:val="32"/>
        </w:rPr>
      </w:pPr>
    </w:p>
    <w:p w14:paraId="07741A58" w14:textId="77777777" w:rsidR="008B476B" w:rsidRDefault="008B476B">
      <w:pPr>
        <w:pStyle w:val="Standard"/>
        <w:jc w:val="center"/>
        <w:rPr>
          <w:rFonts w:hint="eastAsia"/>
          <w:sz w:val="32"/>
          <w:szCs w:val="32"/>
        </w:rPr>
      </w:pPr>
    </w:p>
    <w:p w14:paraId="0C235898" w14:textId="77777777" w:rsidR="008B476B" w:rsidRDefault="008B476B">
      <w:pPr>
        <w:pStyle w:val="Standard"/>
        <w:jc w:val="center"/>
        <w:rPr>
          <w:rFonts w:hint="eastAsia"/>
          <w:sz w:val="32"/>
          <w:szCs w:val="32"/>
        </w:rPr>
      </w:pPr>
    </w:p>
    <w:p w14:paraId="430A82A8" w14:textId="77777777" w:rsidR="008B476B" w:rsidRDefault="008B476B">
      <w:pPr>
        <w:pStyle w:val="Standard"/>
        <w:jc w:val="center"/>
        <w:rPr>
          <w:rFonts w:hint="eastAsia"/>
          <w:sz w:val="32"/>
          <w:szCs w:val="32"/>
        </w:rPr>
      </w:pPr>
    </w:p>
    <w:p w14:paraId="05432CCB" w14:textId="77777777" w:rsidR="008B476B" w:rsidRDefault="008B476B">
      <w:pPr>
        <w:pStyle w:val="Standard"/>
        <w:jc w:val="center"/>
        <w:rPr>
          <w:rFonts w:hint="eastAsia"/>
          <w:sz w:val="32"/>
          <w:szCs w:val="32"/>
        </w:rPr>
      </w:pPr>
    </w:p>
    <w:p w14:paraId="7D1A1F57" w14:textId="77777777" w:rsidR="008B476B" w:rsidRDefault="008B476B">
      <w:pPr>
        <w:pStyle w:val="Standard"/>
        <w:jc w:val="center"/>
        <w:rPr>
          <w:rFonts w:hint="eastAsia"/>
          <w:sz w:val="32"/>
          <w:szCs w:val="32"/>
        </w:rPr>
      </w:pPr>
    </w:p>
    <w:p w14:paraId="6E314443" w14:textId="77777777" w:rsidR="008B476B" w:rsidRDefault="008B476B">
      <w:pPr>
        <w:pStyle w:val="Standard"/>
        <w:jc w:val="center"/>
        <w:rPr>
          <w:rFonts w:hint="eastAsia"/>
          <w:sz w:val="32"/>
          <w:szCs w:val="32"/>
        </w:rPr>
      </w:pPr>
    </w:p>
    <w:p w14:paraId="7314C1B0" w14:textId="77777777" w:rsidR="008B476B" w:rsidRDefault="008B476B">
      <w:pPr>
        <w:pStyle w:val="Standard"/>
        <w:jc w:val="center"/>
        <w:rPr>
          <w:rFonts w:hint="eastAsia"/>
          <w:sz w:val="32"/>
          <w:szCs w:val="32"/>
        </w:rPr>
      </w:pPr>
    </w:p>
    <w:p w14:paraId="7E5766CF" w14:textId="77777777" w:rsidR="008B476B" w:rsidRDefault="008B476B">
      <w:pPr>
        <w:pStyle w:val="Standard"/>
        <w:jc w:val="center"/>
        <w:rPr>
          <w:rFonts w:hint="eastAsia"/>
          <w:sz w:val="32"/>
          <w:szCs w:val="32"/>
        </w:rPr>
      </w:pPr>
    </w:p>
    <w:p w14:paraId="7A10065C" w14:textId="77777777" w:rsidR="008B476B" w:rsidRDefault="008B476B">
      <w:pPr>
        <w:pStyle w:val="Standard"/>
        <w:jc w:val="center"/>
        <w:rPr>
          <w:rFonts w:hint="eastAsia"/>
          <w:sz w:val="32"/>
          <w:szCs w:val="32"/>
        </w:rPr>
      </w:pPr>
    </w:p>
    <w:p w14:paraId="53D0FEAB" w14:textId="77777777" w:rsidR="008B476B" w:rsidRDefault="008B476B">
      <w:pPr>
        <w:pStyle w:val="Standard"/>
        <w:jc w:val="center"/>
        <w:rPr>
          <w:rFonts w:hint="eastAsia"/>
          <w:sz w:val="32"/>
          <w:szCs w:val="32"/>
        </w:rPr>
      </w:pPr>
    </w:p>
    <w:p w14:paraId="13C6BAB8" w14:textId="77777777" w:rsidR="008B476B" w:rsidRDefault="008B476B">
      <w:pPr>
        <w:pStyle w:val="Standard"/>
        <w:rPr>
          <w:rFonts w:hint="eastAsia"/>
          <w:b/>
          <w:bCs/>
          <w:sz w:val="36"/>
          <w:szCs w:val="36"/>
          <w:u w:val="single"/>
        </w:rPr>
      </w:pPr>
    </w:p>
    <w:p w14:paraId="49F5DB17" w14:textId="77777777" w:rsidR="008B476B" w:rsidRDefault="008B476B">
      <w:pPr>
        <w:pStyle w:val="Standard"/>
        <w:rPr>
          <w:rFonts w:hint="eastAsia"/>
          <w:b/>
          <w:bCs/>
          <w:sz w:val="36"/>
          <w:szCs w:val="36"/>
          <w:u w:val="single"/>
        </w:rPr>
      </w:pPr>
    </w:p>
    <w:p w14:paraId="77E2EEAC" w14:textId="77777777" w:rsidR="008B476B" w:rsidRDefault="00766875">
      <w:pPr>
        <w:pStyle w:val="Standard"/>
        <w:rPr>
          <w:rFonts w:hint="eastAsia"/>
          <w:b/>
          <w:bCs/>
          <w:sz w:val="36"/>
          <w:szCs w:val="36"/>
          <w:u w:val="single"/>
        </w:rPr>
      </w:pPr>
      <w:r>
        <w:rPr>
          <w:b/>
          <w:bCs/>
          <w:sz w:val="36"/>
          <w:szCs w:val="36"/>
          <w:u w:val="single"/>
        </w:rPr>
        <w:t>1. Présentation du film et réflexion</w:t>
      </w:r>
    </w:p>
    <w:p w14:paraId="57EB3D36" w14:textId="77777777" w:rsidR="008B476B" w:rsidRDefault="008B476B">
      <w:pPr>
        <w:pStyle w:val="Standard"/>
        <w:rPr>
          <w:rFonts w:hint="eastAsia"/>
          <w:b/>
          <w:bCs/>
          <w:sz w:val="28"/>
          <w:szCs w:val="28"/>
          <w:u w:val="single"/>
        </w:rPr>
      </w:pPr>
    </w:p>
    <w:p w14:paraId="76981CDA" w14:textId="77777777" w:rsidR="008B476B" w:rsidRDefault="00766875">
      <w:pPr>
        <w:pStyle w:val="Standard"/>
        <w:rPr>
          <w:rFonts w:hint="eastAsia"/>
          <w:sz w:val="28"/>
          <w:szCs w:val="28"/>
        </w:rPr>
      </w:pPr>
      <w:r>
        <w:rPr>
          <w:b/>
          <w:bCs/>
          <w:sz w:val="28"/>
          <w:szCs w:val="28"/>
          <w:u w:val="single"/>
        </w:rPr>
        <w:t>1.1. « Une saison en France », présentation.</w:t>
      </w:r>
    </w:p>
    <w:p w14:paraId="4497C80A" w14:textId="77777777" w:rsidR="008B476B" w:rsidRDefault="008B476B">
      <w:pPr>
        <w:pStyle w:val="Standard"/>
        <w:rPr>
          <w:rFonts w:hint="eastAsia"/>
          <w:b/>
          <w:bCs/>
          <w:sz w:val="28"/>
          <w:szCs w:val="28"/>
        </w:rPr>
      </w:pPr>
    </w:p>
    <w:p w14:paraId="0DE1F064" w14:textId="6A0B725C" w:rsidR="008B476B" w:rsidRDefault="00766875">
      <w:pPr>
        <w:pStyle w:val="Standard"/>
        <w:rPr>
          <w:rFonts w:hint="eastAsia"/>
        </w:rPr>
      </w:pPr>
      <w:r>
        <w:t>Le nouveau film du Tc</w:t>
      </w:r>
      <w:r w:rsidR="005054CF">
        <w:t>ha</w:t>
      </w:r>
      <w:r>
        <w:t>dien Mahamat-Saleh Haroun est une œuvre fragile, sur le fil du rasoir qui parle de la situation des « migrants ». Il se penche sur le temps d’attente de la demande d’asile ».</w:t>
      </w:r>
    </w:p>
    <w:p w14:paraId="2FCFEE1E" w14:textId="77777777" w:rsidR="008B476B" w:rsidRDefault="008B476B">
      <w:pPr>
        <w:pStyle w:val="Standard"/>
        <w:rPr>
          <w:rFonts w:hint="eastAsia"/>
        </w:rPr>
      </w:pPr>
    </w:p>
    <w:p w14:paraId="56EEBACE" w14:textId="1E5BC13C" w:rsidR="008B476B" w:rsidRDefault="00766875">
      <w:pPr>
        <w:pStyle w:val="Standard"/>
        <w:rPr>
          <w:rFonts w:hint="eastAsia"/>
        </w:rPr>
      </w:pPr>
      <w:r>
        <w:t xml:space="preserve">C’est la chronique d’une famille, Abbas et ses deux enfants (sa femme est décédée pendant </w:t>
      </w:r>
      <w:r w:rsidR="005054CF">
        <w:t>la traversée) qui ont fui le « C</w:t>
      </w:r>
      <w:r>
        <w:t>entrafrique » pour se réfugier à Paris et retrouver une vie décente. Ses enfants sont scolarisés, lui travail</w:t>
      </w:r>
      <w:r w:rsidR="005054CF">
        <w:t>le</w:t>
      </w:r>
      <w:r>
        <w:t xml:space="preserve"> sur les marchés et noue une relation avec Carole d’origine polonaise. Ses démarches administratives pour sa régularisation sont toujours retoquées. L’exil se perpétue dans cette course interminable.</w:t>
      </w:r>
    </w:p>
    <w:p w14:paraId="1F815CBC" w14:textId="77777777" w:rsidR="008B476B" w:rsidRDefault="008B476B">
      <w:pPr>
        <w:pStyle w:val="Standard"/>
        <w:rPr>
          <w:rFonts w:hint="eastAsia"/>
        </w:rPr>
      </w:pPr>
    </w:p>
    <w:p w14:paraId="40CF615A" w14:textId="77777777" w:rsidR="008B476B" w:rsidRDefault="00766875">
      <w:pPr>
        <w:pStyle w:val="Standard"/>
        <w:rPr>
          <w:rFonts w:hint="eastAsia"/>
        </w:rPr>
      </w:pPr>
      <w:r>
        <w:t>Le film affiche deux objectifs, d’une part, les attaches qui se créent entre les réfugiés et la terre d’accueil. D’autre part, le système administratif semble voué à fabriquer des drames humains.</w:t>
      </w:r>
    </w:p>
    <w:p w14:paraId="6ED6975A" w14:textId="77777777" w:rsidR="008B476B" w:rsidRDefault="00766875">
      <w:pPr>
        <w:pStyle w:val="Standard"/>
        <w:rPr>
          <w:rFonts w:hint="eastAsia"/>
        </w:rPr>
      </w:pPr>
      <w:r>
        <w:t>(désespéré Etienne, ami d’Abbas, s’immole).</w:t>
      </w:r>
    </w:p>
    <w:p w14:paraId="397959D9" w14:textId="77777777" w:rsidR="008B476B" w:rsidRDefault="00766875">
      <w:pPr>
        <w:pStyle w:val="Standard"/>
        <w:rPr>
          <w:rFonts w:hint="eastAsia"/>
        </w:rPr>
      </w:pPr>
      <w:r>
        <w:t>Haroun se doit d’exposer les difficultés que rencontrent les réfugiés dans l’enseignement social.</w:t>
      </w:r>
    </w:p>
    <w:p w14:paraId="7F78A0EF" w14:textId="77777777" w:rsidR="008B476B" w:rsidRDefault="00766875">
      <w:pPr>
        <w:pStyle w:val="Standard"/>
        <w:rPr>
          <w:rFonts w:hint="eastAsia"/>
        </w:rPr>
      </w:pPr>
      <w:r>
        <w:t>Le film regorge d’instants magnifiques, à savoir, pouvoir border ses enfants, leur chanter une berceuse et la scène merveilleuse de l’anniversaire de Carole. Ces instants de bonheur banals au coeur d’une vie malheureuse.</w:t>
      </w:r>
    </w:p>
    <w:p w14:paraId="51C2FF7D" w14:textId="77777777" w:rsidR="008B476B" w:rsidRDefault="008B476B">
      <w:pPr>
        <w:pStyle w:val="Standard"/>
        <w:rPr>
          <w:rFonts w:hint="eastAsia"/>
        </w:rPr>
      </w:pPr>
    </w:p>
    <w:p w14:paraId="40D03241" w14:textId="77777777" w:rsidR="008B476B" w:rsidRDefault="00766875">
      <w:pPr>
        <w:pStyle w:val="Standard"/>
        <w:rPr>
          <w:rFonts w:hint="eastAsia"/>
        </w:rPr>
      </w:pPr>
      <w:r>
        <w:t>La mise en scène est pudique et patiente, il accorde de gros plans, rares et précieux d’une douceur humaine infinie, car derrière le drame se cache un récit affectif et une famille qui parvient à se recomposer malgré le deuil et  clandestinité.</w:t>
      </w:r>
    </w:p>
    <w:p w14:paraId="0E24CB45" w14:textId="77777777" w:rsidR="008B476B" w:rsidRDefault="00766875">
      <w:pPr>
        <w:pStyle w:val="Standard"/>
        <w:rPr>
          <w:rFonts w:hint="eastAsia"/>
        </w:rPr>
      </w:pPr>
      <w:r>
        <w:t xml:space="preserve">Le final est bouleversant dans la jungle de Calais et le fil amoureux est rompu. Carole se retrouve seule devant ce désastre : Abbas n’est plus là.   </w:t>
      </w:r>
    </w:p>
    <w:p w14:paraId="3496DFDF" w14:textId="77777777" w:rsidR="008B476B" w:rsidRDefault="008B476B">
      <w:pPr>
        <w:pStyle w:val="Standard"/>
        <w:rPr>
          <w:rFonts w:hint="eastAsia"/>
        </w:rPr>
      </w:pPr>
    </w:p>
    <w:p w14:paraId="1B1744A2" w14:textId="77777777" w:rsidR="008B476B" w:rsidRDefault="008B476B">
      <w:pPr>
        <w:pStyle w:val="Standard"/>
        <w:rPr>
          <w:rFonts w:hint="eastAsia"/>
          <w:b/>
          <w:bCs/>
          <w:sz w:val="28"/>
          <w:szCs w:val="28"/>
        </w:rPr>
      </w:pPr>
    </w:p>
    <w:p w14:paraId="66B0AD6D" w14:textId="77777777" w:rsidR="008B476B" w:rsidRDefault="00766875">
      <w:pPr>
        <w:pStyle w:val="Standard"/>
        <w:rPr>
          <w:rFonts w:hint="eastAsia"/>
          <w:b/>
          <w:bCs/>
          <w:sz w:val="28"/>
          <w:szCs w:val="28"/>
          <w:u w:val="single"/>
        </w:rPr>
      </w:pPr>
      <w:r>
        <w:rPr>
          <w:b/>
          <w:bCs/>
          <w:sz w:val="28"/>
          <w:szCs w:val="28"/>
          <w:u w:val="single"/>
        </w:rPr>
        <w:t>1.2. « Une saison en France », réflexion.</w:t>
      </w:r>
    </w:p>
    <w:p w14:paraId="22FA1FBE" w14:textId="77777777" w:rsidR="008B476B" w:rsidRDefault="008B476B">
      <w:pPr>
        <w:pStyle w:val="Standard"/>
        <w:rPr>
          <w:rFonts w:hint="eastAsia"/>
        </w:rPr>
      </w:pPr>
    </w:p>
    <w:p w14:paraId="70A07A23" w14:textId="77777777" w:rsidR="008B476B" w:rsidRDefault="00766875">
      <w:pPr>
        <w:pStyle w:val="Standard"/>
        <w:rPr>
          <w:rFonts w:hint="eastAsia"/>
        </w:rPr>
      </w:pPr>
      <w:r>
        <w:t>Avec ce film, le metteur en scène voulait des visages que l’on ne voit pas souvent dans le cinéma "dominant", et questionner la mémoire de l’exil.</w:t>
      </w:r>
    </w:p>
    <w:p w14:paraId="577A80CE" w14:textId="77777777" w:rsidR="008B476B" w:rsidRDefault="008B476B">
      <w:pPr>
        <w:pStyle w:val="Standard"/>
        <w:rPr>
          <w:rFonts w:hint="eastAsia"/>
        </w:rPr>
      </w:pPr>
    </w:p>
    <w:p w14:paraId="11AC54DA" w14:textId="4110EC9E" w:rsidR="008B476B" w:rsidRDefault="00766875">
      <w:pPr>
        <w:pStyle w:val="Standard"/>
        <w:rPr>
          <w:rFonts w:hint="eastAsia"/>
        </w:rPr>
      </w:pPr>
      <w:r>
        <w:t xml:space="preserve">Pour des raisons d’actualité Mahamat-Saleh Haroun a fait d’Abbas, un réfugié centrafricain, car son pays est lié à la France. Les réfugiés centrafricains sont moins médiatisés, contrairement aux </w:t>
      </w:r>
      <w:r w:rsidR="005054CF">
        <w:t xml:space="preserve">autres </w:t>
      </w:r>
      <w:r>
        <w:t>réfugiés.</w:t>
      </w:r>
    </w:p>
    <w:p w14:paraId="1B3FE5E5" w14:textId="77777777" w:rsidR="008B476B" w:rsidRDefault="00766875">
      <w:pPr>
        <w:pStyle w:val="Standard"/>
        <w:rPr>
          <w:rFonts w:hint="eastAsia"/>
        </w:rPr>
      </w:pPr>
      <w:r>
        <w:t xml:space="preserve"> </w:t>
      </w:r>
    </w:p>
    <w:p w14:paraId="7D634C97" w14:textId="77777777" w:rsidR="008B476B" w:rsidRDefault="00766875">
      <w:pPr>
        <w:pStyle w:val="Standard"/>
        <w:rPr>
          <w:rFonts w:hint="eastAsia"/>
        </w:rPr>
      </w:pPr>
      <w:r>
        <w:t>Le metteur en scène voulait surtout montrer le contraste entre la beauté de la ville et la situation des réfugiés.</w:t>
      </w:r>
    </w:p>
    <w:p w14:paraId="657E4B38" w14:textId="77777777" w:rsidR="008B476B" w:rsidRDefault="008B476B">
      <w:pPr>
        <w:pStyle w:val="Standard"/>
        <w:rPr>
          <w:rFonts w:hint="eastAsia"/>
        </w:rPr>
      </w:pPr>
    </w:p>
    <w:p w14:paraId="391881AE" w14:textId="78C824F3" w:rsidR="008B476B" w:rsidRDefault="00766875">
      <w:pPr>
        <w:pStyle w:val="Standard"/>
        <w:rPr>
          <w:rFonts w:hint="eastAsia"/>
        </w:rPr>
      </w:pPr>
      <w:r>
        <w:t>Les figurants s</w:t>
      </w:r>
      <w:r w:rsidR="005054CF">
        <w:t>ont de vrais demandeurs d’asile</w:t>
      </w:r>
      <w:r w:rsidR="005054CF">
        <w:rPr>
          <w:rFonts w:hint="eastAsia"/>
        </w:rPr>
        <w:t> </w:t>
      </w:r>
      <w:r w:rsidR="005054CF">
        <w:t>;</w:t>
      </w:r>
      <w:r>
        <w:t xml:space="preserve"> ils ont été envoyés par des associations d’aide aux réfugiés. Ils sont victimes d’une fatigue liée à leur situation et au système, ils renoncent donc aux recours auprès du tribunal administratif.</w:t>
      </w:r>
    </w:p>
    <w:p w14:paraId="7C33BDFC" w14:textId="77777777" w:rsidR="008B476B" w:rsidRDefault="008B476B">
      <w:pPr>
        <w:pStyle w:val="Standard"/>
        <w:rPr>
          <w:rFonts w:hint="eastAsia"/>
        </w:rPr>
      </w:pPr>
    </w:p>
    <w:p w14:paraId="680C5B37" w14:textId="77777777" w:rsidR="008B476B" w:rsidRDefault="00766875">
      <w:pPr>
        <w:pStyle w:val="Standard"/>
        <w:rPr>
          <w:rFonts w:hint="eastAsia"/>
        </w:rPr>
      </w:pPr>
      <w:r>
        <w:t>Le réalisateur, cherche à démontrer le combat journalier des migrants.</w:t>
      </w:r>
    </w:p>
    <w:p w14:paraId="3D1431C2" w14:textId="77777777" w:rsidR="008B476B" w:rsidRDefault="008B476B">
      <w:pPr>
        <w:pStyle w:val="Standard"/>
        <w:rPr>
          <w:rFonts w:hint="eastAsia"/>
        </w:rPr>
      </w:pPr>
    </w:p>
    <w:p w14:paraId="4AC5C514" w14:textId="77777777" w:rsidR="008B476B" w:rsidRDefault="008B476B">
      <w:pPr>
        <w:pStyle w:val="Standard"/>
        <w:rPr>
          <w:rFonts w:hint="eastAsia"/>
        </w:rPr>
      </w:pPr>
    </w:p>
    <w:p w14:paraId="202675CC" w14:textId="77777777" w:rsidR="008B476B" w:rsidRDefault="00766875">
      <w:pPr>
        <w:pStyle w:val="Standard"/>
        <w:rPr>
          <w:rFonts w:hint="eastAsia"/>
        </w:rPr>
      </w:pPr>
      <w:r>
        <w:tab/>
      </w:r>
      <w:r>
        <w:tab/>
      </w:r>
      <w:r>
        <w:tab/>
      </w:r>
      <w:r>
        <w:tab/>
      </w:r>
      <w:r>
        <w:tab/>
      </w:r>
      <w:r>
        <w:tab/>
      </w:r>
      <w:r>
        <w:tab/>
      </w:r>
      <w:r>
        <w:tab/>
      </w:r>
      <w:r>
        <w:tab/>
      </w:r>
      <w:r>
        <w:tab/>
      </w:r>
      <w:r>
        <w:tab/>
      </w:r>
      <w:r>
        <w:tab/>
      </w:r>
      <w:r>
        <w:tab/>
      </w:r>
    </w:p>
    <w:p w14:paraId="7E81CB4D" w14:textId="77777777" w:rsidR="008B476B" w:rsidRDefault="008B476B">
      <w:pPr>
        <w:pStyle w:val="Standard"/>
        <w:rPr>
          <w:rFonts w:hint="eastAsia"/>
        </w:rPr>
      </w:pPr>
    </w:p>
    <w:p w14:paraId="54615204" w14:textId="77777777" w:rsidR="008B476B" w:rsidRDefault="008B476B">
      <w:pPr>
        <w:pStyle w:val="Standard"/>
        <w:rPr>
          <w:rFonts w:hint="eastAsia"/>
        </w:rPr>
      </w:pPr>
    </w:p>
    <w:p w14:paraId="349445D6" w14:textId="77777777" w:rsidR="008B476B" w:rsidRDefault="008B476B">
      <w:pPr>
        <w:pStyle w:val="Standard"/>
        <w:rPr>
          <w:rFonts w:hint="eastAsia"/>
        </w:rPr>
      </w:pPr>
    </w:p>
    <w:p w14:paraId="3747E92D" w14:textId="77777777" w:rsidR="008B476B" w:rsidRDefault="00766875">
      <w:pPr>
        <w:pStyle w:val="Standard"/>
        <w:rPr>
          <w:rFonts w:hint="eastAsia"/>
        </w:rPr>
      </w:pPr>
      <w:r>
        <w:tab/>
      </w:r>
      <w:r>
        <w:tab/>
      </w:r>
      <w:r>
        <w:tab/>
      </w:r>
      <w:r>
        <w:tab/>
      </w:r>
      <w:r>
        <w:tab/>
      </w:r>
      <w:r>
        <w:tab/>
      </w:r>
      <w:r>
        <w:tab/>
      </w:r>
      <w:r>
        <w:tab/>
      </w:r>
      <w:r>
        <w:tab/>
      </w:r>
      <w:r>
        <w:tab/>
      </w:r>
      <w:r>
        <w:tab/>
      </w:r>
      <w:r>
        <w:tab/>
      </w:r>
      <w:r>
        <w:tab/>
        <w:t>1</w:t>
      </w:r>
    </w:p>
    <w:p w14:paraId="5CC9334B" w14:textId="77777777" w:rsidR="008B476B" w:rsidRDefault="00766875">
      <w:pPr>
        <w:pStyle w:val="Standard"/>
        <w:rPr>
          <w:rFonts w:hint="eastAsia"/>
          <w:b/>
          <w:bCs/>
          <w:sz w:val="36"/>
          <w:szCs w:val="36"/>
          <w:u w:val="single"/>
        </w:rPr>
      </w:pPr>
      <w:r>
        <w:rPr>
          <w:b/>
          <w:bCs/>
          <w:sz w:val="36"/>
          <w:szCs w:val="36"/>
          <w:u w:val="single"/>
        </w:rPr>
        <w:t>2.Critiques positives et négatives du groupe pour le film</w:t>
      </w:r>
    </w:p>
    <w:p w14:paraId="2DC1BD2F" w14:textId="77777777" w:rsidR="008B476B" w:rsidRDefault="008B476B">
      <w:pPr>
        <w:pStyle w:val="Standard"/>
        <w:rPr>
          <w:rFonts w:hint="eastAsia"/>
        </w:rPr>
      </w:pPr>
    </w:p>
    <w:p w14:paraId="7C836DFE" w14:textId="77777777" w:rsidR="008B476B" w:rsidRDefault="00766875">
      <w:pPr>
        <w:pStyle w:val="Standard"/>
        <w:rPr>
          <w:rFonts w:hint="eastAsia"/>
          <w:b/>
          <w:bCs/>
          <w:sz w:val="28"/>
          <w:szCs w:val="28"/>
          <w:u w:val="single"/>
        </w:rPr>
      </w:pPr>
      <w:r>
        <w:rPr>
          <w:b/>
          <w:bCs/>
          <w:sz w:val="28"/>
          <w:szCs w:val="28"/>
          <w:u w:val="single"/>
        </w:rPr>
        <w:t>2.1. Récolte individuelle de la critique du film</w:t>
      </w:r>
    </w:p>
    <w:p w14:paraId="591F92C5" w14:textId="77777777" w:rsidR="008B476B" w:rsidRDefault="008B476B">
      <w:pPr>
        <w:pStyle w:val="Standard"/>
        <w:rPr>
          <w:rFonts w:hint="eastAsia"/>
        </w:rPr>
      </w:pPr>
    </w:p>
    <w:p w14:paraId="2B4E862E" w14:textId="77777777" w:rsidR="008B476B" w:rsidRDefault="00766875">
      <w:pPr>
        <w:pStyle w:val="Standard"/>
        <w:rPr>
          <w:rFonts w:hint="eastAsia"/>
        </w:rPr>
      </w:pPr>
      <w:r>
        <w:t>J-P :  « C’est un film assez réaliste avec des acteurs convaincants mais qui comporte trop de longueurs. Certains comédiens, notamment les enfants, ne sont pas toujours très bons. La fin laisse un peu perplexe et le réalisateur ne montre que l’aspect négatif de la situation. »</w:t>
      </w:r>
    </w:p>
    <w:p w14:paraId="7E7E5ACA" w14:textId="77777777" w:rsidR="008B476B" w:rsidRDefault="008B476B">
      <w:pPr>
        <w:pStyle w:val="Standard"/>
        <w:rPr>
          <w:rFonts w:hint="eastAsia"/>
        </w:rPr>
      </w:pPr>
    </w:p>
    <w:p w14:paraId="506DED8B" w14:textId="77777777" w:rsidR="008B476B" w:rsidRDefault="00766875">
      <w:pPr>
        <w:pStyle w:val="Standard"/>
        <w:rPr>
          <w:rFonts w:hint="eastAsia"/>
        </w:rPr>
      </w:pPr>
      <w:r>
        <w:t>Béa. : « L’ensemble du film est bon grâce à la relation entre les 2 personnages principaux mais on ne fait que survoler la problématique des migrants. On ne montre pas si le personnage d’Abbas fait des démarches pour sortir de sa situation. Le film oscille entre documentaire et film mal documenté ; cependant Sandrine Bonnaire est, pour moi, la seule actrice convaincante du film. »</w:t>
      </w:r>
    </w:p>
    <w:p w14:paraId="243ED892" w14:textId="77777777" w:rsidR="008B476B" w:rsidRDefault="008B476B">
      <w:pPr>
        <w:pStyle w:val="Standard"/>
        <w:rPr>
          <w:rFonts w:hint="eastAsia"/>
        </w:rPr>
      </w:pPr>
    </w:p>
    <w:p w14:paraId="1A07222C" w14:textId="77777777" w:rsidR="008B476B" w:rsidRDefault="00766875">
      <w:pPr>
        <w:pStyle w:val="Standard"/>
        <w:rPr>
          <w:rFonts w:hint="eastAsia"/>
        </w:rPr>
      </w:pPr>
      <w:r>
        <w:t>Meg. : « Le film est réaliste et montre bien la galère que vivent les migrants et les personnes précarisées mais on ne voit pas les démarches du personnage principal. »</w:t>
      </w:r>
    </w:p>
    <w:p w14:paraId="1EB6B041" w14:textId="77777777" w:rsidR="008B476B" w:rsidRDefault="008B476B">
      <w:pPr>
        <w:pStyle w:val="Standard"/>
        <w:rPr>
          <w:rFonts w:hint="eastAsia"/>
        </w:rPr>
      </w:pPr>
    </w:p>
    <w:p w14:paraId="61945EEA" w14:textId="77777777" w:rsidR="008B476B" w:rsidRDefault="00766875">
      <w:pPr>
        <w:pStyle w:val="Standard"/>
        <w:rPr>
          <w:rFonts w:hint="eastAsia"/>
        </w:rPr>
      </w:pPr>
      <w:r>
        <w:t>Silv. : « Le film n’est pas trop long et j’ai apprécié le soutien de Corine pour son compagnon mais ça ne finit pas bien et on ne connaît pas le sort réservé à Abbas et ses enfants. »</w:t>
      </w:r>
    </w:p>
    <w:p w14:paraId="140A24C8" w14:textId="77777777" w:rsidR="008B476B" w:rsidRDefault="008B476B">
      <w:pPr>
        <w:pStyle w:val="Standard"/>
        <w:rPr>
          <w:rFonts w:hint="eastAsia"/>
        </w:rPr>
      </w:pPr>
    </w:p>
    <w:p w14:paraId="6431C41A" w14:textId="77777777" w:rsidR="008B476B" w:rsidRDefault="00766875">
      <w:pPr>
        <w:pStyle w:val="Standard"/>
        <w:rPr>
          <w:rFonts w:hint="eastAsia"/>
        </w:rPr>
      </w:pPr>
      <w:r>
        <w:t>Isa. :  « Ça montre bien la réalité et l’histoire est touchante et crédible. Le personnage principal ne fait pas les démarches et ne se bat pas pour s’en sortir.</w:t>
      </w:r>
    </w:p>
    <w:p w14:paraId="643D032B" w14:textId="77777777" w:rsidR="008B476B" w:rsidRDefault="008B476B">
      <w:pPr>
        <w:pStyle w:val="Standard"/>
        <w:rPr>
          <w:rFonts w:hint="eastAsia"/>
        </w:rPr>
      </w:pPr>
    </w:p>
    <w:p w14:paraId="13AF6DC7" w14:textId="77777777" w:rsidR="008B476B" w:rsidRDefault="00766875">
      <w:pPr>
        <w:pStyle w:val="Standard"/>
        <w:rPr>
          <w:rFonts w:hint="eastAsia"/>
        </w:rPr>
      </w:pPr>
      <w:r>
        <w:t>Amandine : « Je trouve que les femmes se laissent manipuler dans l’histoire mais le récit est beau et réaliste, bien que mal filmé par moment. L’aspect informatif ressort bien. »</w:t>
      </w:r>
    </w:p>
    <w:p w14:paraId="4C132703" w14:textId="77777777" w:rsidR="008B476B" w:rsidRDefault="008B476B">
      <w:pPr>
        <w:pStyle w:val="Standard"/>
        <w:rPr>
          <w:rFonts w:hint="eastAsia"/>
        </w:rPr>
      </w:pPr>
    </w:p>
    <w:p w14:paraId="15CC6F04" w14:textId="77777777" w:rsidR="008B476B" w:rsidRDefault="00766875">
      <w:pPr>
        <w:pStyle w:val="Standard"/>
        <w:rPr>
          <w:rFonts w:hint="eastAsia"/>
        </w:rPr>
      </w:pPr>
      <w:r>
        <w:t>Jess. : « C’est assez réaliste mais la fin n’est pas très claire. On se demande par exemple ce que deviennent les enfants d’Abbas. Personnellement, je n’aime pas les film sociaux. »</w:t>
      </w:r>
    </w:p>
    <w:p w14:paraId="5ECBA685" w14:textId="77777777" w:rsidR="008B476B" w:rsidRDefault="008B476B">
      <w:pPr>
        <w:pStyle w:val="Standard"/>
        <w:rPr>
          <w:rFonts w:hint="eastAsia"/>
        </w:rPr>
      </w:pPr>
    </w:p>
    <w:p w14:paraId="45C033C1" w14:textId="77777777" w:rsidR="008B476B" w:rsidRDefault="00766875">
      <w:pPr>
        <w:pStyle w:val="Standard"/>
        <w:rPr>
          <w:rFonts w:hint="eastAsia"/>
          <w:b/>
          <w:bCs/>
          <w:sz w:val="28"/>
          <w:szCs w:val="28"/>
          <w:u w:val="single"/>
        </w:rPr>
      </w:pPr>
      <w:r>
        <w:rPr>
          <w:b/>
          <w:bCs/>
          <w:sz w:val="28"/>
          <w:szCs w:val="28"/>
          <w:u w:val="single"/>
        </w:rPr>
        <w:t>2.2. Synthèse des différentes critiques</w:t>
      </w:r>
    </w:p>
    <w:p w14:paraId="798E3B1E" w14:textId="77777777" w:rsidR="008B476B" w:rsidRDefault="008B476B">
      <w:pPr>
        <w:pStyle w:val="Standard"/>
        <w:rPr>
          <w:rFonts w:hint="eastAsia"/>
          <w:sz w:val="28"/>
          <w:szCs w:val="28"/>
        </w:rPr>
      </w:pPr>
    </w:p>
    <w:p w14:paraId="607EDD17" w14:textId="77777777" w:rsidR="008B476B" w:rsidRDefault="00766875">
      <w:pPr>
        <w:pStyle w:val="Standard"/>
        <w:rPr>
          <w:rFonts w:hint="eastAsia"/>
        </w:rPr>
      </w:pPr>
      <w:r>
        <w:t xml:space="preserve">Le film est réaliste, l’histoire est touchante et crédible sans être trop longue. L’aspect informatif ressort bien au final sur ce que vivent les migrants et les personnes précarisées sans tomber dans le misérabilisme. Mal filmé par moment, le long-métrage oscille entre documentaire et film mal documenté avec des acteurs pas toujours très bons, hormis Sandrine Bonnaire.  </w:t>
      </w:r>
    </w:p>
    <w:p w14:paraId="7DF4AA78" w14:textId="77777777" w:rsidR="008B476B" w:rsidRDefault="008B476B">
      <w:pPr>
        <w:pStyle w:val="Standard"/>
        <w:rPr>
          <w:rFonts w:hint="eastAsia"/>
        </w:rPr>
      </w:pPr>
    </w:p>
    <w:p w14:paraId="2E3CCC1C" w14:textId="77777777" w:rsidR="008B476B" w:rsidRDefault="00766875">
      <w:pPr>
        <w:pStyle w:val="Standard"/>
        <w:rPr>
          <w:rFonts w:hint="eastAsia"/>
        </w:rPr>
      </w:pPr>
      <w:r>
        <w:t>On ne montre pas si le personnage d’Abbas fait des démarches pour s’en sortir et la fin laisse perplexe sur le sort qui lui est réservé. Ce type de film dit "social" n’attire pas un large public dans les salles à cause de sa thématique « sociale » et complexe.</w:t>
      </w:r>
    </w:p>
    <w:p w14:paraId="6D6F143A" w14:textId="77777777" w:rsidR="008B476B" w:rsidRDefault="008B476B">
      <w:pPr>
        <w:pStyle w:val="Standard"/>
        <w:rPr>
          <w:rFonts w:hint="eastAsia"/>
        </w:rPr>
      </w:pPr>
    </w:p>
    <w:p w14:paraId="5967EEE7" w14:textId="77777777" w:rsidR="008B476B" w:rsidRDefault="008B476B">
      <w:pPr>
        <w:pStyle w:val="Standard"/>
        <w:rPr>
          <w:rFonts w:hint="eastAsia"/>
        </w:rPr>
      </w:pPr>
    </w:p>
    <w:p w14:paraId="0344FB40" w14:textId="77777777" w:rsidR="008B476B" w:rsidRDefault="008B476B">
      <w:pPr>
        <w:pStyle w:val="Standard"/>
        <w:rPr>
          <w:rFonts w:hint="eastAsia"/>
        </w:rPr>
      </w:pPr>
    </w:p>
    <w:p w14:paraId="086765E0" w14:textId="77777777" w:rsidR="008B476B" w:rsidRDefault="008B476B">
      <w:pPr>
        <w:pStyle w:val="Standard"/>
        <w:rPr>
          <w:rFonts w:hint="eastAsia"/>
        </w:rPr>
      </w:pPr>
    </w:p>
    <w:p w14:paraId="01BBE885" w14:textId="77777777" w:rsidR="008B476B" w:rsidRDefault="008B476B">
      <w:pPr>
        <w:pStyle w:val="Standard"/>
        <w:rPr>
          <w:rFonts w:hint="eastAsia"/>
        </w:rPr>
      </w:pPr>
    </w:p>
    <w:p w14:paraId="20D3EBE2" w14:textId="77777777" w:rsidR="008B476B" w:rsidRDefault="008B476B">
      <w:pPr>
        <w:pStyle w:val="Standard"/>
        <w:rPr>
          <w:rFonts w:hint="eastAsia"/>
        </w:rPr>
      </w:pPr>
    </w:p>
    <w:p w14:paraId="7D0D02D0" w14:textId="77777777" w:rsidR="008B476B" w:rsidRDefault="008B476B">
      <w:pPr>
        <w:pStyle w:val="Standard"/>
        <w:rPr>
          <w:rFonts w:hint="eastAsia"/>
        </w:rPr>
      </w:pPr>
    </w:p>
    <w:p w14:paraId="7731DAF9" w14:textId="77777777" w:rsidR="008B476B" w:rsidRDefault="008B476B">
      <w:pPr>
        <w:pStyle w:val="Standard"/>
        <w:rPr>
          <w:rFonts w:hint="eastAsia"/>
        </w:rPr>
      </w:pPr>
    </w:p>
    <w:p w14:paraId="4EAA7492" w14:textId="77777777" w:rsidR="008B476B" w:rsidRDefault="008B476B">
      <w:pPr>
        <w:pStyle w:val="Standard"/>
        <w:rPr>
          <w:rFonts w:hint="eastAsia"/>
        </w:rPr>
      </w:pPr>
    </w:p>
    <w:p w14:paraId="7C46F774" w14:textId="77777777" w:rsidR="008B476B" w:rsidRDefault="00766875">
      <w:pPr>
        <w:pStyle w:val="Standard"/>
        <w:rPr>
          <w:rFonts w:hint="eastAsia"/>
        </w:rPr>
      </w:pPr>
      <w:r>
        <w:tab/>
      </w:r>
      <w:r>
        <w:tab/>
      </w:r>
      <w:r>
        <w:tab/>
      </w:r>
      <w:r>
        <w:tab/>
      </w:r>
      <w:r>
        <w:tab/>
      </w:r>
      <w:r>
        <w:tab/>
      </w:r>
      <w:r>
        <w:tab/>
      </w:r>
      <w:r>
        <w:tab/>
      </w:r>
      <w:r>
        <w:tab/>
      </w:r>
      <w:r>
        <w:tab/>
      </w:r>
      <w:r>
        <w:tab/>
      </w:r>
      <w:r>
        <w:tab/>
      </w:r>
      <w:r>
        <w:tab/>
      </w:r>
    </w:p>
    <w:p w14:paraId="499004FE" w14:textId="77777777" w:rsidR="008B476B" w:rsidRDefault="008B476B">
      <w:pPr>
        <w:pStyle w:val="Standard"/>
        <w:rPr>
          <w:rFonts w:hint="eastAsia"/>
        </w:rPr>
      </w:pPr>
    </w:p>
    <w:p w14:paraId="351C54D3" w14:textId="77777777" w:rsidR="008B476B" w:rsidRDefault="008B476B">
      <w:pPr>
        <w:pStyle w:val="Standard"/>
        <w:rPr>
          <w:rFonts w:hint="eastAsia"/>
        </w:rPr>
      </w:pPr>
    </w:p>
    <w:p w14:paraId="1AEEE03F" w14:textId="77777777" w:rsidR="008B476B" w:rsidRDefault="008B476B">
      <w:pPr>
        <w:pStyle w:val="Standard"/>
        <w:rPr>
          <w:rFonts w:hint="eastAsia"/>
        </w:rPr>
      </w:pPr>
    </w:p>
    <w:p w14:paraId="591D9033" w14:textId="77777777" w:rsidR="008B476B" w:rsidRDefault="00766875">
      <w:pPr>
        <w:pStyle w:val="Standard"/>
        <w:rPr>
          <w:rFonts w:hint="eastAsia"/>
        </w:rPr>
      </w:pPr>
      <w:r>
        <w:tab/>
      </w:r>
      <w:r>
        <w:tab/>
      </w:r>
      <w:r>
        <w:tab/>
      </w:r>
      <w:r>
        <w:tab/>
      </w:r>
      <w:r>
        <w:tab/>
      </w:r>
      <w:r>
        <w:tab/>
      </w:r>
      <w:r>
        <w:tab/>
      </w:r>
      <w:r>
        <w:tab/>
      </w:r>
      <w:r>
        <w:tab/>
      </w:r>
      <w:r>
        <w:tab/>
      </w:r>
      <w:r>
        <w:tab/>
      </w:r>
      <w:r>
        <w:tab/>
      </w:r>
      <w:r>
        <w:tab/>
        <w:t>2</w:t>
      </w:r>
    </w:p>
    <w:p w14:paraId="5E31E106" w14:textId="77777777" w:rsidR="008B476B" w:rsidRDefault="00766875">
      <w:pPr>
        <w:pStyle w:val="Standard"/>
        <w:rPr>
          <w:rFonts w:hint="eastAsia"/>
          <w:b/>
          <w:bCs/>
          <w:u w:val="single"/>
        </w:rPr>
      </w:pPr>
      <w:r>
        <w:rPr>
          <w:b/>
          <w:bCs/>
          <w:sz w:val="40"/>
          <w:szCs w:val="40"/>
          <w:u w:val="single"/>
        </w:rPr>
        <w:t>3. « Mercy » la chanson de l’espoir</w:t>
      </w:r>
    </w:p>
    <w:p w14:paraId="3A927D9E" w14:textId="77777777" w:rsidR="008B476B" w:rsidRDefault="008B476B">
      <w:pPr>
        <w:pStyle w:val="Standard"/>
        <w:rPr>
          <w:rFonts w:hint="eastAsia"/>
        </w:rPr>
      </w:pPr>
    </w:p>
    <w:p w14:paraId="20E9F975" w14:textId="77777777" w:rsidR="008B476B" w:rsidRDefault="008B476B">
      <w:pPr>
        <w:pStyle w:val="Standard"/>
        <w:rPr>
          <w:rFonts w:hint="eastAsia"/>
          <w:b/>
          <w:bCs/>
          <w:sz w:val="28"/>
          <w:szCs w:val="28"/>
          <w:u w:val="single"/>
        </w:rPr>
      </w:pPr>
    </w:p>
    <w:p w14:paraId="4B13B5ED" w14:textId="77777777" w:rsidR="008B476B" w:rsidRDefault="008B476B">
      <w:pPr>
        <w:pStyle w:val="Standard"/>
        <w:rPr>
          <w:rFonts w:hint="eastAsia"/>
          <w:b/>
          <w:bCs/>
          <w:sz w:val="28"/>
          <w:szCs w:val="28"/>
          <w:u w:val="single"/>
        </w:rPr>
      </w:pPr>
    </w:p>
    <w:p w14:paraId="4E371652" w14:textId="77777777" w:rsidR="008B476B" w:rsidRDefault="00766875">
      <w:pPr>
        <w:pStyle w:val="Standard"/>
        <w:rPr>
          <w:rFonts w:hint="eastAsia"/>
          <w:b/>
          <w:bCs/>
          <w:sz w:val="28"/>
          <w:szCs w:val="28"/>
          <w:u w:val="single"/>
        </w:rPr>
      </w:pPr>
      <w:r>
        <w:rPr>
          <w:b/>
          <w:bCs/>
          <w:sz w:val="28"/>
          <w:szCs w:val="28"/>
          <w:u w:val="single"/>
        </w:rPr>
        <w:t>Commentaire :</w:t>
      </w:r>
    </w:p>
    <w:p w14:paraId="32601DBC" w14:textId="77777777" w:rsidR="008B476B" w:rsidRDefault="008B476B">
      <w:pPr>
        <w:pStyle w:val="Standard"/>
        <w:rPr>
          <w:rFonts w:hint="eastAsia"/>
        </w:rPr>
      </w:pPr>
    </w:p>
    <w:p w14:paraId="2C6175E3" w14:textId="411AF08B" w:rsidR="008B476B" w:rsidRDefault="00766875">
      <w:pPr>
        <w:pStyle w:val="Standard"/>
        <w:rPr>
          <w:rFonts w:hint="eastAsia"/>
        </w:rPr>
      </w:pPr>
      <w:r>
        <w:t xml:space="preserve">C’était le 20 mars 2017, une femme enceinte de </w:t>
      </w:r>
      <w:r>
        <w:rPr>
          <w:b/>
          <w:bCs/>
          <w:i/>
          <w:iCs/>
        </w:rPr>
        <w:t>huit mois et demi</w:t>
      </w:r>
      <w:r>
        <w:t xml:space="preserve"> debout au bord de la mer regarde de l’autre bout, un mo</w:t>
      </w:r>
      <w:r w:rsidR="005054CF">
        <w:t>nde inconnu. Les difficultés, la</w:t>
      </w:r>
      <w:r>
        <w:t xml:space="preserve"> </w:t>
      </w:r>
      <w:r>
        <w:rPr>
          <w:b/>
          <w:bCs/>
          <w:i/>
          <w:iCs/>
        </w:rPr>
        <w:t>guerre</w:t>
      </w:r>
      <w:r>
        <w:t xml:space="preserve">, la famine, l’instabilité qui règne dans son pays, elle est poussée à fuir et n’a pas hésité un seul instant à monter sur un radeau en plastique rempli d’une foule de personnes. Malgré les risques de perdre son bébé et d’être face au nouvel </w:t>
      </w:r>
      <w:r>
        <w:rPr>
          <w:b/>
          <w:bCs/>
          <w:i/>
          <w:iCs/>
        </w:rPr>
        <w:t>ennemi</w:t>
      </w:r>
      <w:r>
        <w:t>, l’ocean. Le grand bl</w:t>
      </w:r>
      <w:r w:rsidR="005054CF">
        <w:t>eu ne les a pas épargnés et a dé</w:t>
      </w:r>
      <w:r>
        <w:t xml:space="preserve">truit le radeau, mais un </w:t>
      </w:r>
      <w:r>
        <w:rPr>
          <w:b/>
          <w:bCs/>
          <w:i/>
          <w:iCs/>
        </w:rPr>
        <w:t>navire ami</w:t>
      </w:r>
      <w:r>
        <w:t>, l’Aquar</w:t>
      </w:r>
      <w:r w:rsidR="005054CF">
        <w:t>iu</w:t>
      </w:r>
      <w:r>
        <w:t>s d’SOS et son équipage leur sauvèrent la vie, plus de 350 naufragés. La force des vagues et la peur n’ont pas retenu « </w:t>
      </w:r>
      <w:r>
        <w:rPr>
          <w:b/>
          <w:bCs/>
          <w:i/>
          <w:iCs/>
        </w:rPr>
        <w:t>Mercy</w:t>
      </w:r>
      <w:r>
        <w:t> » qui a pointé le bout de son nez, petite fille déterminée à connaître ce monde !</w:t>
      </w:r>
    </w:p>
    <w:p w14:paraId="31F44EF8" w14:textId="77777777" w:rsidR="008B476B" w:rsidRDefault="008B476B">
      <w:pPr>
        <w:pStyle w:val="Standard"/>
        <w:rPr>
          <w:rFonts w:hint="eastAsia"/>
        </w:rPr>
      </w:pPr>
    </w:p>
    <w:p w14:paraId="04866134" w14:textId="77777777" w:rsidR="008B476B" w:rsidRDefault="00766875">
      <w:pPr>
        <w:pStyle w:val="Standard"/>
        <w:rPr>
          <w:rFonts w:hint="eastAsia"/>
        </w:rPr>
      </w:pPr>
      <w:r>
        <w:t xml:space="preserve">Ainsi, « Mercy » s’est battue pour la vie, elle est un symbole d’espoir et une lumière pour </w:t>
      </w:r>
      <w:r>
        <w:rPr>
          <w:b/>
          <w:bCs/>
          <w:i/>
          <w:iCs/>
        </w:rPr>
        <w:t>tous ces</w:t>
      </w:r>
      <w:r>
        <w:t xml:space="preserve"> </w:t>
      </w:r>
      <w:r>
        <w:rPr>
          <w:b/>
          <w:bCs/>
          <w:i/>
          <w:iCs/>
        </w:rPr>
        <w:t>enfants</w:t>
      </w:r>
      <w:r>
        <w:t xml:space="preserve"> que la mer a pris.</w:t>
      </w:r>
    </w:p>
    <w:p w14:paraId="324BCAF4" w14:textId="77777777" w:rsidR="008B476B" w:rsidRDefault="008B476B">
      <w:pPr>
        <w:pStyle w:val="Standard"/>
        <w:rPr>
          <w:rFonts w:hint="eastAsia"/>
        </w:rPr>
      </w:pPr>
    </w:p>
    <w:p w14:paraId="20B5BBEC" w14:textId="77777777" w:rsidR="008B476B" w:rsidRDefault="008B476B">
      <w:pPr>
        <w:pStyle w:val="Standard"/>
        <w:rPr>
          <w:rFonts w:hint="eastAsia"/>
        </w:rPr>
      </w:pPr>
    </w:p>
    <w:p w14:paraId="76F718EF" w14:textId="77777777" w:rsidR="008B476B" w:rsidRDefault="008B476B">
      <w:pPr>
        <w:pStyle w:val="Standard"/>
        <w:rPr>
          <w:rFonts w:hint="eastAsia"/>
        </w:rPr>
      </w:pPr>
    </w:p>
    <w:p w14:paraId="00847E9E" w14:textId="77777777" w:rsidR="008B476B" w:rsidRDefault="008B476B">
      <w:pPr>
        <w:pStyle w:val="Standard"/>
        <w:rPr>
          <w:rFonts w:hint="eastAsia"/>
        </w:rPr>
      </w:pPr>
    </w:p>
    <w:p w14:paraId="75FA1530" w14:textId="77777777" w:rsidR="008B476B" w:rsidRDefault="008B476B">
      <w:pPr>
        <w:pStyle w:val="Standard"/>
        <w:rPr>
          <w:rFonts w:hint="eastAsia"/>
        </w:rPr>
      </w:pPr>
    </w:p>
    <w:p w14:paraId="160BCF92" w14:textId="77777777" w:rsidR="008B476B" w:rsidRDefault="008B476B">
      <w:pPr>
        <w:pStyle w:val="Standard"/>
        <w:rPr>
          <w:rFonts w:hint="eastAsia"/>
        </w:rPr>
      </w:pPr>
    </w:p>
    <w:p w14:paraId="5E26E017" w14:textId="77777777" w:rsidR="008B476B" w:rsidRDefault="008B476B">
      <w:pPr>
        <w:pStyle w:val="Standard"/>
        <w:rPr>
          <w:rFonts w:hint="eastAsia"/>
        </w:rPr>
      </w:pPr>
    </w:p>
    <w:p w14:paraId="146FBA36" w14:textId="77777777" w:rsidR="008B476B" w:rsidRDefault="008B476B">
      <w:pPr>
        <w:pStyle w:val="Standard"/>
        <w:rPr>
          <w:rFonts w:hint="eastAsia"/>
        </w:rPr>
      </w:pPr>
    </w:p>
    <w:p w14:paraId="1D4753A8" w14:textId="77777777" w:rsidR="008B476B" w:rsidRDefault="008B476B">
      <w:pPr>
        <w:pStyle w:val="Standard"/>
        <w:rPr>
          <w:rFonts w:hint="eastAsia"/>
        </w:rPr>
      </w:pPr>
    </w:p>
    <w:p w14:paraId="546103AF" w14:textId="77777777" w:rsidR="008B476B" w:rsidRDefault="008B476B">
      <w:pPr>
        <w:pStyle w:val="Standard"/>
        <w:rPr>
          <w:rFonts w:hint="eastAsia"/>
        </w:rPr>
      </w:pPr>
    </w:p>
    <w:p w14:paraId="28D73E7F" w14:textId="77777777" w:rsidR="008B476B" w:rsidRDefault="008B476B">
      <w:pPr>
        <w:pStyle w:val="Standard"/>
        <w:rPr>
          <w:rFonts w:hint="eastAsia"/>
        </w:rPr>
      </w:pPr>
    </w:p>
    <w:p w14:paraId="64855385" w14:textId="77777777" w:rsidR="008B476B" w:rsidRDefault="008B476B">
      <w:pPr>
        <w:pStyle w:val="Standard"/>
        <w:rPr>
          <w:rFonts w:hint="eastAsia"/>
        </w:rPr>
      </w:pPr>
    </w:p>
    <w:p w14:paraId="69E1F6CC" w14:textId="77777777" w:rsidR="008B476B" w:rsidRDefault="008B476B">
      <w:pPr>
        <w:pStyle w:val="Standard"/>
        <w:rPr>
          <w:rFonts w:hint="eastAsia"/>
        </w:rPr>
      </w:pPr>
    </w:p>
    <w:p w14:paraId="1CC5D604" w14:textId="77777777" w:rsidR="008B476B" w:rsidRDefault="008B476B">
      <w:pPr>
        <w:pStyle w:val="Standard"/>
        <w:rPr>
          <w:rFonts w:hint="eastAsia"/>
        </w:rPr>
      </w:pPr>
    </w:p>
    <w:p w14:paraId="6CB00C20" w14:textId="77777777" w:rsidR="008B476B" w:rsidRDefault="008B476B">
      <w:pPr>
        <w:pStyle w:val="Standard"/>
        <w:rPr>
          <w:rFonts w:hint="eastAsia"/>
        </w:rPr>
      </w:pPr>
    </w:p>
    <w:p w14:paraId="38CE1C10" w14:textId="77777777" w:rsidR="008B476B" w:rsidRDefault="008B476B">
      <w:pPr>
        <w:pStyle w:val="Standard"/>
        <w:rPr>
          <w:rFonts w:hint="eastAsia"/>
        </w:rPr>
      </w:pPr>
    </w:p>
    <w:p w14:paraId="56177624" w14:textId="77777777" w:rsidR="008B476B" w:rsidRDefault="008B476B">
      <w:pPr>
        <w:pStyle w:val="Standard"/>
        <w:rPr>
          <w:rFonts w:hint="eastAsia"/>
        </w:rPr>
      </w:pPr>
    </w:p>
    <w:p w14:paraId="5D1C253C" w14:textId="77777777" w:rsidR="008B476B" w:rsidRDefault="008B476B">
      <w:pPr>
        <w:pStyle w:val="Standard"/>
        <w:rPr>
          <w:rFonts w:hint="eastAsia"/>
        </w:rPr>
      </w:pPr>
    </w:p>
    <w:p w14:paraId="1BCD46B1" w14:textId="77777777" w:rsidR="008B476B" w:rsidRDefault="008B476B">
      <w:pPr>
        <w:pStyle w:val="Standard"/>
        <w:rPr>
          <w:rFonts w:hint="eastAsia"/>
        </w:rPr>
      </w:pPr>
    </w:p>
    <w:p w14:paraId="2D1DAA40" w14:textId="77777777" w:rsidR="008B476B" w:rsidRDefault="008B476B">
      <w:pPr>
        <w:pStyle w:val="Standard"/>
        <w:rPr>
          <w:rFonts w:hint="eastAsia"/>
        </w:rPr>
      </w:pPr>
    </w:p>
    <w:p w14:paraId="66192AB2" w14:textId="77777777" w:rsidR="008B476B" w:rsidRDefault="008B476B">
      <w:pPr>
        <w:pStyle w:val="Standard"/>
        <w:rPr>
          <w:rFonts w:hint="eastAsia"/>
        </w:rPr>
      </w:pPr>
    </w:p>
    <w:p w14:paraId="6E87D982" w14:textId="77777777" w:rsidR="008B476B" w:rsidRDefault="008B476B">
      <w:pPr>
        <w:pStyle w:val="Standard"/>
        <w:rPr>
          <w:rFonts w:hint="eastAsia"/>
        </w:rPr>
      </w:pPr>
    </w:p>
    <w:p w14:paraId="6CB0512D" w14:textId="77777777" w:rsidR="008B476B" w:rsidRDefault="008B476B">
      <w:pPr>
        <w:pStyle w:val="Standard"/>
        <w:rPr>
          <w:rFonts w:hint="eastAsia"/>
        </w:rPr>
      </w:pPr>
    </w:p>
    <w:p w14:paraId="43271C6A" w14:textId="77777777" w:rsidR="008B476B" w:rsidRDefault="008B476B">
      <w:pPr>
        <w:pStyle w:val="Standard"/>
        <w:rPr>
          <w:rFonts w:hint="eastAsia"/>
        </w:rPr>
      </w:pPr>
    </w:p>
    <w:p w14:paraId="4E79EC18" w14:textId="77777777" w:rsidR="008B476B" w:rsidRDefault="008B476B">
      <w:pPr>
        <w:pStyle w:val="Standard"/>
        <w:rPr>
          <w:rFonts w:hint="eastAsia"/>
        </w:rPr>
      </w:pPr>
    </w:p>
    <w:p w14:paraId="3663298A" w14:textId="77777777" w:rsidR="008B476B" w:rsidRDefault="008B476B">
      <w:pPr>
        <w:pStyle w:val="Standard"/>
        <w:rPr>
          <w:rFonts w:hint="eastAsia"/>
        </w:rPr>
      </w:pPr>
    </w:p>
    <w:p w14:paraId="153D5E4A" w14:textId="77777777" w:rsidR="008B476B" w:rsidRDefault="008B476B">
      <w:pPr>
        <w:pStyle w:val="Standard"/>
        <w:rPr>
          <w:rFonts w:hint="eastAsia"/>
        </w:rPr>
      </w:pPr>
    </w:p>
    <w:p w14:paraId="6E56F779" w14:textId="77777777" w:rsidR="008B476B" w:rsidRDefault="008B476B">
      <w:pPr>
        <w:pStyle w:val="Standard"/>
        <w:rPr>
          <w:rFonts w:hint="eastAsia"/>
        </w:rPr>
      </w:pPr>
    </w:p>
    <w:p w14:paraId="1960DECF" w14:textId="77777777" w:rsidR="008B476B" w:rsidRDefault="008B476B">
      <w:pPr>
        <w:pStyle w:val="Standard"/>
        <w:rPr>
          <w:rFonts w:hint="eastAsia"/>
        </w:rPr>
      </w:pPr>
    </w:p>
    <w:p w14:paraId="34507CCC" w14:textId="77777777" w:rsidR="008B476B" w:rsidRDefault="008B476B">
      <w:pPr>
        <w:pStyle w:val="Standard"/>
        <w:rPr>
          <w:rFonts w:hint="eastAsia"/>
        </w:rPr>
      </w:pPr>
    </w:p>
    <w:p w14:paraId="0ED07089" w14:textId="77777777" w:rsidR="008B476B" w:rsidRDefault="008B476B">
      <w:pPr>
        <w:pStyle w:val="Standard"/>
        <w:rPr>
          <w:rFonts w:hint="eastAsia"/>
        </w:rPr>
      </w:pPr>
    </w:p>
    <w:p w14:paraId="6D79E3C0" w14:textId="77777777" w:rsidR="008B476B" w:rsidRDefault="00766875">
      <w:pPr>
        <w:pStyle w:val="Standard"/>
        <w:rPr>
          <w:rFonts w:hint="eastAsia"/>
        </w:rPr>
      </w:pPr>
      <w:r>
        <w:tab/>
      </w:r>
      <w:r>
        <w:tab/>
      </w:r>
      <w:r>
        <w:tab/>
      </w:r>
      <w:r>
        <w:tab/>
      </w:r>
      <w:r>
        <w:tab/>
      </w:r>
      <w:r>
        <w:tab/>
      </w:r>
      <w:r>
        <w:tab/>
      </w:r>
      <w:r>
        <w:tab/>
      </w:r>
      <w:r>
        <w:tab/>
      </w:r>
      <w:r>
        <w:tab/>
      </w:r>
      <w:r>
        <w:tab/>
      </w:r>
      <w:r>
        <w:tab/>
      </w:r>
      <w:r>
        <w:tab/>
      </w:r>
    </w:p>
    <w:p w14:paraId="78232E7D" w14:textId="77777777" w:rsidR="008B476B" w:rsidRDefault="008B476B">
      <w:pPr>
        <w:pStyle w:val="Standard"/>
        <w:spacing w:after="283"/>
        <w:rPr>
          <w:rFonts w:hint="eastAsia"/>
        </w:rPr>
      </w:pPr>
    </w:p>
    <w:p w14:paraId="78BB676B" w14:textId="77777777" w:rsidR="008B476B" w:rsidRDefault="00766875">
      <w:pPr>
        <w:pStyle w:val="Standard"/>
        <w:spacing w:after="283"/>
        <w:rPr>
          <w:rFonts w:hint="eastAsia"/>
        </w:rPr>
      </w:pPr>
      <w:r>
        <w:tab/>
      </w:r>
      <w:r>
        <w:tab/>
      </w:r>
      <w:r>
        <w:tab/>
      </w:r>
      <w:r>
        <w:tab/>
      </w:r>
      <w:r>
        <w:tab/>
      </w:r>
      <w:r>
        <w:tab/>
      </w:r>
      <w:r>
        <w:tab/>
      </w:r>
      <w:r>
        <w:tab/>
      </w:r>
      <w:r>
        <w:tab/>
      </w:r>
      <w:r>
        <w:tab/>
      </w:r>
      <w:r>
        <w:tab/>
      </w:r>
      <w:r>
        <w:tab/>
      </w:r>
      <w:r>
        <w:tab/>
        <w:t>3</w:t>
      </w:r>
    </w:p>
    <w:p w14:paraId="487B775F" w14:textId="77777777" w:rsidR="008B476B" w:rsidRDefault="008B476B">
      <w:pPr>
        <w:pStyle w:val="Standard"/>
        <w:spacing w:after="283"/>
        <w:rPr>
          <w:rFonts w:hint="eastAsia"/>
          <w:b/>
          <w:bCs/>
          <w:sz w:val="28"/>
          <w:szCs w:val="28"/>
          <w:u w:val="single"/>
        </w:rPr>
      </w:pPr>
    </w:p>
    <w:p w14:paraId="439F48F5" w14:textId="77777777" w:rsidR="008B476B" w:rsidRDefault="00766875">
      <w:pPr>
        <w:pStyle w:val="Standard"/>
        <w:spacing w:after="283"/>
        <w:rPr>
          <w:rFonts w:hint="eastAsia"/>
          <w:b/>
          <w:bCs/>
          <w:sz w:val="28"/>
          <w:szCs w:val="28"/>
          <w:u w:val="single"/>
        </w:rPr>
      </w:pPr>
      <w:r>
        <w:rPr>
          <w:b/>
          <w:bCs/>
          <w:noProof/>
          <w:sz w:val="28"/>
          <w:szCs w:val="28"/>
          <w:u w:val="single"/>
          <w:lang w:val="fr-FR" w:eastAsia="fr-FR" w:bidi="ar-SA"/>
        </w:rPr>
        <w:drawing>
          <wp:anchor distT="0" distB="0" distL="114300" distR="114300" simplePos="0" relativeHeight="11" behindDoc="0" locked="0" layoutInCell="1" allowOverlap="1" wp14:anchorId="02A43D4D" wp14:editId="71D05BBC">
            <wp:simplePos x="0" y="0"/>
            <wp:positionH relativeFrom="column">
              <wp:posOffset>3755520</wp:posOffset>
            </wp:positionH>
            <wp:positionV relativeFrom="paragraph">
              <wp:posOffset>66600</wp:posOffset>
            </wp:positionV>
            <wp:extent cx="2095560" cy="2095560"/>
            <wp:effectExtent l="0" t="0" r="0" b="0"/>
            <wp:wrapSquare wrapText="bothSides"/>
            <wp:docPr id="12"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095560" cy="2095560"/>
                    </a:xfrm>
                    <a:prstGeom prst="rect">
                      <a:avLst/>
                    </a:prstGeom>
                  </pic:spPr>
                </pic:pic>
              </a:graphicData>
            </a:graphic>
          </wp:anchor>
        </w:drawing>
      </w:r>
      <w:r>
        <w:rPr>
          <w:b/>
          <w:bCs/>
          <w:sz w:val="28"/>
          <w:szCs w:val="28"/>
          <w:u w:val="single"/>
        </w:rPr>
        <w:t>Paroles de « Mercy » de Madame Monsieur</w:t>
      </w:r>
    </w:p>
    <w:p w14:paraId="50BEC9DA" w14:textId="77777777" w:rsidR="008B476B" w:rsidRDefault="00766875">
      <w:pPr>
        <w:pStyle w:val="Standard"/>
        <w:spacing w:after="283"/>
        <w:rPr>
          <w:rFonts w:hint="eastAsia"/>
          <w:sz w:val="21"/>
          <w:szCs w:val="21"/>
        </w:rPr>
      </w:pPr>
      <w:r>
        <w:rPr>
          <w:sz w:val="21"/>
          <w:szCs w:val="21"/>
        </w:rPr>
        <w:t xml:space="preserve"> [Couplet 1]</w:t>
      </w:r>
      <w:r>
        <w:rPr>
          <w:sz w:val="21"/>
          <w:szCs w:val="21"/>
        </w:rPr>
        <w:br/>
        <w:t>Je suis née ce matin, je m’appelle Mercy</w:t>
      </w:r>
      <w:r>
        <w:rPr>
          <w:sz w:val="21"/>
          <w:szCs w:val="21"/>
        </w:rPr>
        <w:br/>
        <w:t>Au milieu de la mer, entre deux pays, Mercy</w:t>
      </w:r>
      <w:r>
        <w:rPr>
          <w:sz w:val="21"/>
          <w:szCs w:val="21"/>
        </w:rPr>
        <w:br/>
        <w:t>C’était un long chemin et Maman l’a pris</w:t>
      </w:r>
      <w:r>
        <w:rPr>
          <w:sz w:val="21"/>
          <w:szCs w:val="21"/>
        </w:rPr>
        <w:br/>
        <w:t xml:space="preserve">Elle m’avait dans la peau, </w:t>
      </w:r>
      <w:r>
        <w:rPr>
          <w:b/>
          <w:bCs/>
          <w:i/>
          <w:iCs/>
          <w:sz w:val="21"/>
          <w:szCs w:val="21"/>
        </w:rPr>
        <w:t>huit mois et demi</w:t>
      </w:r>
      <w:r>
        <w:rPr>
          <w:sz w:val="21"/>
          <w:szCs w:val="21"/>
        </w:rPr>
        <w:br/>
        <w:t>Oh oui, huit mois et demi</w:t>
      </w:r>
      <w:r>
        <w:rPr>
          <w:sz w:val="21"/>
          <w:szCs w:val="21"/>
        </w:rPr>
        <w:br/>
        <w:t xml:space="preserve">On a quitté la maison, c’était la </w:t>
      </w:r>
      <w:r>
        <w:rPr>
          <w:b/>
          <w:bCs/>
          <w:i/>
          <w:iCs/>
          <w:sz w:val="21"/>
          <w:szCs w:val="21"/>
        </w:rPr>
        <w:t>guerre</w:t>
      </w:r>
      <w:r>
        <w:rPr>
          <w:sz w:val="21"/>
          <w:szCs w:val="21"/>
        </w:rPr>
        <w:br/>
        <w:t>Sûr qu’elle avait raison, y’avait rien à perdre</w:t>
      </w:r>
      <w:r>
        <w:rPr>
          <w:sz w:val="21"/>
          <w:szCs w:val="21"/>
        </w:rPr>
        <w:br/>
        <w:t>Oh non, excepté la vie</w:t>
      </w:r>
      <w:r>
        <w:rPr>
          <w:sz w:val="21"/>
          <w:szCs w:val="21"/>
        </w:rPr>
        <w:br/>
      </w:r>
      <w:r>
        <w:rPr>
          <w:sz w:val="21"/>
          <w:szCs w:val="21"/>
        </w:rPr>
        <w:br/>
        <w:t>[Refrain]</w:t>
      </w:r>
      <w:r>
        <w:rPr>
          <w:sz w:val="21"/>
          <w:szCs w:val="21"/>
        </w:rPr>
        <w:br/>
        <w:t>Je suis née ce matin, je m’appelle Mercy</w:t>
      </w:r>
      <w:r>
        <w:rPr>
          <w:sz w:val="21"/>
          <w:szCs w:val="21"/>
        </w:rPr>
        <w:br/>
        <w:t>On m’a tendu la main et je suis en vie</w:t>
      </w:r>
      <w:r>
        <w:rPr>
          <w:sz w:val="21"/>
          <w:szCs w:val="21"/>
        </w:rPr>
        <w:br/>
        <w:t xml:space="preserve">Je suis </w:t>
      </w:r>
      <w:r>
        <w:rPr>
          <w:b/>
          <w:bCs/>
          <w:i/>
          <w:iCs/>
          <w:sz w:val="21"/>
          <w:szCs w:val="21"/>
        </w:rPr>
        <w:t>tous ces enfants</w:t>
      </w:r>
      <w:r>
        <w:rPr>
          <w:sz w:val="21"/>
          <w:szCs w:val="21"/>
        </w:rPr>
        <w:t xml:space="preserve"> que la mer a pris</w:t>
      </w:r>
      <w:r>
        <w:rPr>
          <w:sz w:val="21"/>
          <w:szCs w:val="21"/>
        </w:rPr>
        <w:br/>
        <w:t>Je vivrai cent mille ans, je m’appelle Mercy</w:t>
      </w:r>
      <w:r>
        <w:rPr>
          <w:sz w:val="21"/>
          <w:szCs w:val="21"/>
        </w:rPr>
        <w:br/>
      </w:r>
      <w:r>
        <w:rPr>
          <w:sz w:val="21"/>
          <w:szCs w:val="21"/>
        </w:rPr>
        <w:br/>
        <w:t>[Couplet 2]</w:t>
      </w:r>
      <w:r>
        <w:rPr>
          <w:sz w:val="21"/>
          <w:szCs w:val="21"/>
        </w:rPr>
        <w:br/>
        <w:t>Si il est urgent de naître, comprenez aussi</w:t>
      </w:r>
      <w:r>
        <w:rPr>
          <w:sz w:val="21"/>
          <w:szCs w:val="21"/>
        </w:rPr>
        <w:br/>
        <w:t>Qu'il est urgent de renaître, quand tout est détruit, Mercy</w:t>
      </w:r>
      <w:r>
        <w:rPr>
          <w:sz w:val="21"/>
          <w:szCs w:val="21"/>
        </w:rPr>
        <w:br/>
        <w:t>Et là devant nos yeux y’avait l’</w:t>
      </w:r>
      <w:r>
        <w:rPr>
          <w:b/>
          <w:bCs/>
          <w:i/>
          <w:iCs/>
          <w:sz w:val="21"/>
          <w:szCs w:val="21"/>
        </w:rPr>
        <w:t>ennemie</w:t>
      </w:r>
      <w:r>
        <w:rPr>
          <w:sz w:val="21"/>
          <w:szCs w:val="21"/>
        </w:rPr>
        <w:br/>
        <w:t>Une immensité bleue peut-être infinie</w:t>
      </w:r>
      <w:r>
        <w:rPr>
          <w:sz w:val="21"/>
          <w:szCs w:val="21"/>
        </w:rPr>
        <w:br/>
        <w:t>Mais oui, on en connaissait le prix</w:t>
      </w:r>
      <w:r>
        <w:rPr>
          <w:sz w:val="21"/>
          <w:szCs w:val="21"/>
        </w:rPr>
        <w:br/>
        <w:t xml:space="preserve">Surgissant d’une vague, </w:t>
      </w:r>
      <w:r>
        <w:rPr>
          <w:b/>
          <w:bCs/>
          <w:i/>
          <w:iCs/>
          <w:sz w:val="21"/>
          <w:szCs w:val="21"/>
        </w:rPr>
        <w:t>un navire ami</w:t>
      </w:r>
      <w:r>
        <w:rPr>
          <w:sz w:val="21"/>
          <w:szCs w:val="21"/>
        </w:rPr>
        <w:br/>
        <w:t>A redonné sa chance à notre survie</w:t>
      </w:r>
      <w:r>
        <w:rPr>
          <w:sz w:val="21"/>
          <w:szCs w:val="21"/>
        </w:rPr>
        <w:br/>
        <w:t>C’est là, que j’ai poussé mon premier cri</w:t>
      </w:r>
    </w:p>
    <w:p w14:paraId="42528AC9" w14:textId="77777777" w:rsidR="008B476B" w:rsidRDefault="00766875">
      <w:pPr>
        <w:pStyle w:val="Textbody"/>
        <w:spacing w:after="0"/>
        <w:rPr>
          <w:rFonts w:hint="eastAsia"/>
          <w:sz w:val="21"/>
          <w:szCs w:val="21"/>
        </w:rPr>
      </w:pPr>
      <w:r>
        <w:rPr>
          <w:sz w:val="21"/>
          <w:szCs w:val="21"/>
        </w:rPr>
        <w:t>[Refrain]</w:t>
      </w:r>
      <w:r>
        <w:rPr>
          <w:sz w:val="21"/>
          <w:szCs w:val="21"/>
        </w:rPr>
        <w:br/>
        <w:t xml:space="preserve">Je suis née ce matin, je m’appelle </w:t>
      </w:r>
      <w:r>
        <w:rPr>
          <w:b/>
          <w:bCs/>
          <w:i/>
          <w:iCs/>
          <w:sz w:val="21"/>
          <w:szCs w:val="21"/>
        </w:rPr>
        <w:t>Mercy</w:t>
      </w:r>
      <w:r>
        <w:rPr>
          <w:sz w:val="21"/>
          <w:szCs w:val="21"/>
        </w:rPr>
        <w:br/>
        <w:t>On m’a tendu la main et je suis en vie</w:t>
      </w:r>
      <w:r>
        <w:rPr>
          <w:sz w:val="21"/>
          <w:szCs w:val="21"/>
        </w:rPr>
        <w:br/>
        <w:t>Je suis tous ces enfants que la mer a pris</w:t>
      </w:r>
      <w:r>
        <w:rPr>
          <w:sz w:val="21"/>
          <w:szCs w:val="21"/>
        </w:rPr>
        <w:br/>
        <w:t>Je vivrai cent mille ans, je m’appelle Mercy</w:t>
      </w:r>
      <w:r>
        <w:rPr>
          <w:sz w:val="21"/>
          <w:szCs w:val="21"/>
        </w:rPr>
        <w:br/>
      </w:r>
      <w:r>
        <w:rPr>
          <w:sz w:val="21"/>
          <w:szCs w:val="21"/>
        </w:rPr>
        <w:br/>
        <w:t>[Pont]</w:t>
      </w:r>
      <w:r>
        <w:rPr>
          <w:sz w:val="21"/>
          <w:szCs w:val="21"/>
        </w:rPr>
        <w:br/>
        <w:t>Derrière les sémaphores, serait-ce le bon port?</w:t>
      </w:r>
      <w:r>
        <w:rPr>
          <w:sz w:val="21"/>
          <w:szCs w:val="21"/>
        </w:rPr>
        <w:br/>
        <w:t>Que sera demain?</w:t>
      </w:r>
      <w:r>
        <w:rPr>
          <w:sz w:val="21"/>
          <w:szCs w:val="21"/>
        </w:rPr>
        <w:br/>
        <w:t>Face à face ou main dans la main</w:t>
      </w:r>
      <w:r>
        <w:rPr>
          <w:sz w:val="21"/>
          <w:szCs w:val="21"/>
        </w:rPr>
        <w:br/>
        <w:t>Que sera demain?</w:t>
      </w:r>
      <w:r>
        <w:rPr>
          <w:sz w:val="21"/>
          <w:szCs w:val="21"/>
        </w:rPr>
        <w:br/>
        <w:t>Je suis née ce matin, je m’appelle Mercy</w:t>
      </w:r>
      <w:r>
        <w:rPr>
          <w:sz w:val="21"/>
          <w:szCs w:val="21"/>
        </w:rPr>
        <w:br/>
      </w:r>
    </w:p>
    <w:p w14:paraId="73A30BA5" w14:textId="77777777" w:rsidR="008B476B" w:rsidRDefault="00766875">
      <w:pPr>
        <w:pStyle w:val="Textbody"/>
        <w:spacing w:after="0"/>
        <w:rPr>
          <w:rFonts w:hint="eastAsia"/>
          <w:sz w:val="21"/>
          <w:szCs w:val="21"/>
        </w:rPr>
      </w:pPr>
      <w:r>
        <w:rPr>
          <w:sz w:val="21"/>
          <w:szCs w:val="21"/>
        </w:rPr>
        <w:t>[Outro]</w:t>
      </w:r>
      <w:r>
        <w:rPr>
          <w:sz w:val="21"/>
          <w:szCs w:val="21"/>
        </w:rPr>
        <w:br/>
        <w:t>Mercy, Mercy, Mercy, Mercy</w:t>
      </w:r>
      <w:r>
        <w:rPr>
          <w:sz w:val="21"/>
          <w:szCs w:val="21"/>
        </w:rPr>
        <w:br/>
        <w:t>Mercy, Mercy, je vais bien merci</w:t>
      </w:r>
      <w:r>
        <w:rPr>
          <w:sz w:val="21"/>
          <w:szCs w:val="21"/>
        </w:rPr>
        <w:br/>
        <w:t>Mercy, Mercy, Mercy, Mercy</w:t>
      </w:r>
      <w:r>
        <w:rPr>
          <w:sz w:val="21"/>
          <w:szCs w:val="21"/>
        </w:rPr>
        <w:br/>
        <w:t>Mercy, Mercy, je vais bien merci</w:t>
      </w:r>
      <w:r>
        <w:rPr>
          <w:sz w:val="21"/>
          <w:szCs w:val="21"/>
        </w:rPr>
        <w:br/>
        <w:t>Mercy, Mercy, Mercy, Mercy</w:t>
      </w:r>
      <w:r>
        <w:rPr>
          <w:sz w:val="21"/>
          <w:szCs w:val="21"/>
        </w:rPr>
        <w:br/>
        <w:t>Mercy, Mercy, je vais bien merci</w:t>
      </w:r>
      <w:r>
        <w:rPr>
          <w:sz w:val="21"/>
          <w:szCs w:val="21"/>
        </w:rPr>
        <w:br/>
        <w:t>Mercy, Mercy, Mercy, Mercy</w:t>
      </w:r>
      <w:r>
        <w:rPr>
          <w:sz w:val="21"/>
          <w:szCs w:val="21"/>
        </w:rPr>
        <w:br/>
        <w:t>Mercy, Mercy, je vais bien merci</w:t>
      </w:r>
    </w:p>
    <w:p w14:paraId="5102B5D9" w14:textId="77777777" w:rsidR="008B476B" w:rsidRDefault="008B476B">
      <w:pPr>
        <w:pStyle w:val="Standard"/>
        <w:rPr>
          <w:rFonts w:hint="eastAsia"/>
          <w:b/>
          <w:bCs/>
          <w:sz w:val="36"/>
          <w:szCs w:val="36"/>
          <w:u w:val="single"/>
        </w:rPr>
      </w:pPr>
    </w:p>
    <w:p w14:paraId="700717E0" w14:textId="77777777" w:rsidR="008B476B" w:rsidRDefault="00766875">
      <w:pPr>
        <w:pStyle w:val="Standard"/>
        <w:rPr>
          <w:rFonts w:hint="eastAsia"/>
        </w:rPr>
      </w:pPr>
      <w:r>
        <w:tab/>
      </w:r>
      <w:r>
        <w:tab/>
      </w:r>
      <w:r>
        <w:tab/>
      </w:r>
      <w:r>
        <w:tab/>
      </w:r>
      <w:r>
        <w:tab/>
      </w:r>
      <w:r>
        <w:tab/>
      </w:r>
      <w:r>
        <w:tab/>
      </w:r>
      <w:r>
        <w:tab/>
      </w:r>
      <w:r>
        <w:tab/>
      </w:r>
      <w:r>
        <w:tab/>
      </w:r>
      <w:r>
        <w:tab/>
      </w:r>
      <w:r>
        <w:tab/>
      </w:r>
      <w:r>
        <w:tab/>
        <w:t>4</w:t>
      </w:r>
    </w:p>
    <w:p w14:paraId="5B2BE89B" w14:textId="77777777" w:rsidR="008B476B" w:rsidRDefault="00766875">
      <w:pPr>
        <w:pStyle w:val="Standard"/>
        <w:rPr>
          <w:rFonts w:hint="eastAsia"/>
          <w:b/>
          <w:bCs/>
          <w:sz w:val="36"/>
          <w:szCs w:val="36"/>
          <w:u w:val="single"/>
        </w:rPr>
      </w:pPr>
      <w:r>
        <w:rPr>
          <w:b/>
          <w:bCs/>
          <w:sz w:val="36"/>
          <w:szCs w:val="36"/>
          <w:u w:val="single"/>
        </w:rPr>
        <w:t>4. Crise des migrants en Belgique : le vrai du faux</w:t>
      </w:r>
    </w:p>
    <w:p w14:paraId="3E876271" w14:textId="77777777" w:rsidR="008B476B" w:rsidRDefault="008B476B">
      <w:pPr>
        <w:pStyle w:val="Standard"/>
        <w:rPr>
          <w:rFonts w:hint="eastAsia"/>
        </w:rPr>
      </w:pPr>
    </w:p>
    <w:p w14:paraId="6AD8649C" w14:textId="77777777" w:rsidR="008B476B" w:rsidRDefault="008B476B">
      <w:pPr>
        <w:pStyle w:val="Standard"/>
        <w:rPr>
          <w:rFonts w:hint="eastAsia"/>
        </w:rPr>
      </w:pPr>
    </w:p>
    <w:p w14:paraId="0A98B387" w14:textId="77777777" w:rsidR="008B476B" w:rsidRDefault="00766875">
      <w:pPr>
        <w:pStyle w:val="Standard"/>
        <w:rPr>
          <w:rFonts w:hint="eastAsia"/>
          <w:b/>
          <w:bCs/>
          <w:u w:val="single"/>
        </w:rPr>
      </w:pPr>
      <w:r>
        <w:rPr>
          <w:b/>
          <w:bCs/>
          <w:u w:val="single"/>
        </w:rPr>
        <w:t>Combien d’immigrés pouvons nous accueillir ?</w:t>
      </w:r>
    </w:p>
    <w:p w14:paraId="1F2C0974" w14:textId="77777777" w:rsidR="008B476B" w:rsidRDefault="008B476B">
      <w:pPr>
        <w:pStyle w:val="Standard"/>
        <w:rPr>
          <w:rFonts w:hint="eastAsia"/>
        </w:rPr>
      </w:pPr>
    </w:p>
    <w:p w14:paraId="77735E96" w14:textId="77777777" w:rsidR="008B476B" w:rsidRDefault="00766875">
      <w:pPr>
        <w:pStyle w:val="Standard"/>
        <w:rPr>
          <w:rFonts w:hint="eastAsia"/>
        </w:rPr>
      </w:pPr>
      <w:r>
        <w:t>Selon les derniers chiffres, le CGRA (Commissariat Général aux Réfugiés et aux Apatrides) a auditionné 11.545 demandeurs d’asile en 2015. La Belgique dispose d’une capacité d’accueil de 18.400 places, quasi toutes occupées.</w:t>
      </w:r>
    </w:p>
    <w:p w14:paraId="20008A38" w14:textId="77777777" w:rsidR="008B476B" w:rsidRDefault="00766875">
      <w:pPr>
        <w:pStyle w:val="Standard"/>
        <w:rPr>
          <w:rFonts w:hint="eastAsia"/>
        </w:rPr>
      </w:pPr>
      <w:r>
        <w:t>Ce qui change cette année, c’est le taux d’acceptation de réfugiés. De 22.490 en 2012, il est passé à près de 60 % à cause des pays en guerre comme l’Irak, la Syrie et l’Afghanistan.</w:t>
      </w:r>
    </w:p>
    <w:p w14:paraId="4FC34535" w14:textId="418ACFCD" w:rsidR="008B476B" w:rsidRDefault="00766875">
      <w:pPr>
        <w:pStyle w:val="Standard"/>
        <w:rPr>
          <w:rFonts w:hint="eastAsia"/>
        </w:rPr>
      </w:pPr>
      <w:r>
        <w:t>Cependant</w:t>
      </w:r>
      <w:r w:rsidR="005054CF">
        <w:t>,</w:t>
      </w:r>
      <w:r>
        <w:t xml:space="preserve"> le demandeur d’asile ne reçoit pas d’aide financière, mais simplement l’accueil. D’où la polémique récente sur le manque de places en centre d’accueil.</w:t>
      </w:r>
    </w:p>
    <w:p w14:paraId="1142EB4E" w14:textId="77777777" w:rsidR="008B476B" w:rsidRDefault="008B476B">
      <w:pPr>
        <w:pStyle w:val="Standard"/>
        <w:rPr>
          <w:rFonts w:hint="eastAsia"/>
        </w:rPr>
      </w:pPr>
    </w:p>
    <w:p w14:paraId="4F49DC23" w14:textId="77777777" w:rsidR="008B476B" w:rsidRDefault="00766875">
      <w:pPr>
        <w:pStyle w:val="Standard"/>
        <w:rPr>
          <w:rFonts w:hint="eastAsia"/>
          <w:b/>
          <w:bCs/>
          <w:u w:val="single"/>
        </w:rPr>
      </w:pPr>
      <w:r>
        <w:rPr>
          <w:b/>
          <w:bCs/>
          <w:u w:val="single"/>
        </w:rPr>
        <w:t>Pourquoi chaque ressortissant étranger qui débarque chez nous est pris en charge ?</w:t>
      </w:r>
    </w:p>
    <w:p w14:paraId="5F8F0B85" w14:textId="77777777" w:rsidR="008B476B" w:rsidRDefault="008B476B">
      <w:pPr>
        <w:pStyle w:val="Standard"/>
        <w:rPr>
          <w:rFonts w:hint="eastAsia"/>
        </w:rPr>
      </w:pPr>
    </w:p>
    <w:p w14:paraId="0DB9E13C" w14:textId="0552B402" w:rsidR="008B476B" w:rsidRDefault="00766875">
      <w:pPr>
        <w:pStyle w:val="Standard"/>
        <w:rPr>
          <w:rFonts w:hint="eastAsia"/>
        </w:rPr>
      </w:pPr>
      <w:r>
        <w:t>Parce que chaque personne réfugié</w:t>
      </w:r>
      <w:r w:rsidR="005054CF">
        <w:t>e</w:t>
      </w:r>
      <w:r>
        <w:t xml:space="preserve"> craint avec raison d’être persécutée du fait de sa religion, sa nationalité, son appartenance à un certain groupe social ou des ses opinions politiques. C’est pour cela que l’on prend tous les réfugiés à charge.</w:t>
      </w:r>
    </w:p>
    <w:p w14:paraId="2F026E33" w14:textId="77777777" w:rsidR="008B476B" w:rsidRDefault="00766875">
      <w:pPr>
        <w:pStyle w:val="Standard"/>
        <w:rPr>
          <w:rFonts w:hint="eastAsia"/>
        </w:rPr>
      </w:pPr>
      <w:r>
        <w:t>Si le demandeur obtient ses papiers, il doit trouver un logement et ensuite s’inscrire dans un C.P.A.S, ainsi il a droit au revenu d’intégration social.</w:t>
      </w:r>
    </w:p>
    <w:p w14:paraId="0B4A653C" w14:textId="77777777" w:rsidR="008B476B" w:rsidRDefault="008B476B">
      <w:pPr>
        <w:pStyle w:val="Standard"/>
        <w:rPr>
          <w:rFonts w:hint="eastAsia"/>
        </w:rPr>
      </w:pPr>
    </w:p>
    <w:p w14:paraId="401A65F2" w14:textId="77777777" w:rsidR="008B476B" w:rsidRDefault="00766875">
      <w:pPr>
        <w:pStyle w:val="Standard"/>
        <w:rPr>
          <w:rFonts w:hint="eastAsia"/>
        </w:rPr>
      </w:pPr>
      <w:r>
        <w:t>Il y a encore beaucoup de choses à dire, mais nous n’entrerons pas dans plus de détails.</w:t>
      </w:r>
    </w:p>
    <w:p w14:paraId="4FC5C2C4" w14:textId="77777777" w:rsidR="008B476B" w:rsidRDefault="008B476B">
      <w:pPr>
        <w:pStyle w:val="Standard"/>
        <w:rPr>
          <w:rFonts w:hint="eastAsia"/>
        </w:rPr>
      </w:pPr>
    </w:p>
    <w:p w14:paraId="70CDA879" w14:textId="77777777" w:rsidR="008B476B" w:rsidRDefault="008B476B">
      <w:pPr>
        <w:pStyle w:val="Standard"/>
        <w:rPr>
          <w:rFonts w:hint="eastAsia"/>
        </w:rPr>
      </w:pPr>
    </w:p>
    <w:p w14:paraId="1CC530E8" w14:textId="77777777" w:rsidR="008B476B" w:rsidRDefault="008B476B">
      <w:pPr>
        <w:pStyle w:val="Standard"/>
        <w:rPr>
          <w:rFonts w:hint="eastAsia"/>
        </w:rPr>
      </w:pPr>
    </w:p>
    <w:p w14:paraId="53F1ED00" w14:textId="77777777" w:rsidR="008B476B" w:rsidRDefault="008B476B">
      <w:pPr>
        <w:pStyle w:val="Standard"/>
        <w:rPr>
          <w:rFonts w:hint="eastAsia"/>
        </w:rPr>
      </w:pPr>
    </w:p>
    <w:p w14:paraId="031E061A" w14:textId="77777777" w:rsidR="008B476B" w:rsidRDefault="008B476B">
      <w:pPr>
        <w:pStyle w:val="Standard"/>
        <w:rPr>
          <w:rFonts w:hint="eastAsia"/>
        </w:rPr>
      </w:pPr>
    </w:p>
    <w:p w14:paraId="31DCB28B" w14:textId="77777777" w:rsidR="008B476B" w:rsidRDefault="008B476B">
      <w:pPr>
        <w:pStyle w:val="Standard"/>
        <w:rPr>
          <w:rFonts w:hint="eastAsia"/>
        </w:rPr>
      </w:pPr>
    </w:p>
    <w:p w14:paraId="7ABA4095" w14:textId="77777777" w:rsidR="008B476B" w:rsidRDefault="008B476B">
      <w:pPr>
        <w:pStyle w:val="Standard"/>
        <w:rPr>
          <w:rFonts w:hint="eastAsia"/>
        </w:rPr>
      </w:pPr>
    </w:p>
    <w:p w14:paraId="564C8CEA" w14:textId="77777777" w:rsidR="008B476B" w:rsidRDefault="008B476B">
      <w:pPr>
        <w:pStyle w:val="Standard"/>
        <w:rPr>
          <w:rFonts w:hint="eastAsia"/>
        </w:rPr>
      </w:pPr>
    </w:p>
    <w:p w14:paraId="51C6BF5A" w14:textId="77777777" w:rsidR="008B476B" w:rsidRDefault="008B476B">
      <w:pPr>
        <w:pStyle w:val="Standard"/>
        <w:rPr>
          <w:rFonts w:hint="eastAsia"/>
        </w:rPr>
      </w:pPr>
    </w:p>
    <w:p w14:paraId="50A7D170" w14:textId="77777777" w:rsidR="008B476B" w:rsidRDefault="008B476B">
      <w:pPr>
        <w:pStyle w:val="Standard"/>
        <w:rPr>
          <w:rFonts w:hint="eastAsia"/>
        </w:rPr>
      </w:pPr>
    </w:p>
    <w:p w14:paraId="511A8530" w14:textId="77777777" w:rsidR="008B476B" w:rsidRDefault="008B476B">
      <w:pPr>
        <w:pStyle w:val="Standard"/>
        <w:rPr>
          <w:rFonts w:hint="eastAsia"/>
        </w:rPr>
      </w:pPr>
    </w:p>
    <w:p w14:paraId="01745191" w14:textId="77777777" w:rsidR="008B476B" w:rsidRDefault="008B476B">
      <w:pPr>
        <w:pStyle w:val="Standard"/>
        <w:rPr>
          <w:rFonts w:hint="eastAsia"/>
        </w:rPr>
      </w:pPr>
    </w:p>
    <w:p w14:paraId="6669D3F5" w14:textId="77777777" w:rsidR="008B476B" w:rsidRDefault="008B476B">
      <w:pPr>
        <w:pStyle w:val="Standard"/>
        <w:rPr>
          <w:rFonts w:hint="eastAsia"/>
        </w:rPr>
      </w:pPr>
    </w:p>
    <w:p w14:paraId="04F54543" w14:textId="77777777" w:rsidR="008B476B" w:rsidRDefault="008B476B">
      <w:pPr>
        <w:pStyle w:val="Standard"/>
        <w:rPr>
          <w:rFonts w:hint="eastAsia"/>
        </w:rPr>
      </w:pPr>
    </w:p>
    <w:p w14:paraId="506EBF74" w14:textId="77777777" w:rsidR="008B476B" w:rsidRDefault="008B476B">
      <w:pPr>
        <w:pStyle w:val="Standard"/>
        <w:rPr>
          <w:rFonts w:hint="eastAsia"/>
        </w:rPr>
      </w:pPr>
    </w:p>
    <w:p w14:paraId="43B3B41C" w14:textId="77777777" w:rsidR="008B476B" w:rsidRDefault="008B476B">
      <w:pPr>
        <w:pStyle w:val="Standard"/>
        <w:rPr>
          <w:rFonts w:hint="eastAsia"/>
        </w:rPr>
      </w:pPr>
    </w:p>
    <w:p w14:paraId="60117062" w14:textId="77777777" w:rsidR="008B476B" w:rsidRDefault="008B476B">
      <w:pPr>
        <w:pStyle w:val="Standard"/>
        <w:rPr>
          <w:rFonts w:hint="eastAsia"/>
        </w:rPr>
      </w:pPr>
    </w:p>
    <w:p w14:paraId="1811541E" w14:textId="77777777" w:rsidR="008B476B" w:rsidRDefault="008B476B">
      <w:pPr>
        <w:pStyle w:val="Standard"/>
        <w:rPr>
          <w:rFonts w:hint="eastAsia"/>
        </w:rPr>
      </w:pPr>
    </w:p>
    <w:p w14:paraId="6BD4C7AE" w14:textId="77777777" w:rsidR="008B476B" w:rsidRDefault="008B476B">
      <w:pPr>
        <w:pStyle w:val="Standard"/>
        <w:rPr>
          <w:rFonts w:hint="eastAsia"/>
        </w:rPr>
      </w:pPr>
    </w:p>
    <w:p w14:paraId="5CFD54AC" w14:textId="77777777" w:rsidR="008B476B" w:rsidRDefault="008B476B">
      <w:pPr>
        <w:pStyle w:val="Standard"/>
        <w:rPr>
          <w:rFonts w:hint="eastAsia"/>
        </w:rPr>
      </w:pPr>
    </w:p>
    <w:p w14:paraId="7DA62B10" w14:textId="77777777" w:rsidR="008B476B" w:rsidRDefault="008B476B">
      <w:pPr>
        <w:pStyle w:val="Standard"/>
        <w:rPr>
          <w:rFonts w:hint="eastAsia"/>
        </w:rPr>
      </w:pPr>
    </w:p>
    <w:p w14:paraId="6ACF0A2F" w14:textId="77777777" w:rsidR="008B476B" w:rsidRDefault="008B476B">
      <w:pPr>
        <w:pStyle w:val="Standard"/>
        <w:rPr>
          <w:rFonts w:hint="eastAsia"/>
        </w:rPr>
      </w:pPr>
    </w:p>
    <w:p w14:paraId="23C69334" w14:textId="77777777" w:rsidR="008B476B" w:rsidRDefault="008B476B">
      <w:pPr>
        <w:pStyle w:val="Standard"/>
        <w:rPr>
          <w:rFonts w:hint="eastAsia"/>
        </w:rPr>
      </w:pPr>
    </w:p>
    <w:p w14:paraId="1409FB8C" w14:textId="77777777" w:rsidR="008B476B" w:rsidRDefault="008B476B">
      <w:pPr>
        <w:pStyle w:val="Standard"/>
        <w:rPr>
          <w:rFonts w:hint="eastAsia"/>
        </w:rPr>
      </w:pPr>
    </w:p>
    <w:p w14:paraId="5E03F28A" w14:textId="77777777" w:rsidR="008B476B" w:rsidRDefault="008B476B">
      <w:pPr>
        <w:pStyle w:val="Standard"/>
        <w:rPr>
          <w:rFonts w:hint="eastAsia"/>
        </w:rPr>
      </w:pPr>
    </w:p>
    <w:p w14:paraId="587C7950" w14:textId="77777777" w:rsidR="008B476B" w:rsidRDefault="008B476B">
      <w:pPr>
        <w:pStyle w:val="Standard"/>
        <w:rPr>
          <w:rFonts w:hint="eastAsia"/>
        </w:rPr>
      </w:pPr>
    </w:p>
    <w:p w14:paraId="3A46E275" w14:textId="77777777" w:rsidR="008B476B" w:rsidRDefault="008B476B">
      <w:pPr>
        <w:pStyle w:val="Standard"/>
        <w:rPr>
          <w:rFonts w:hint="eastAsia"/>
        </w:rPr>
      </w:pPr>
    </w:p>
    <w:p w14:paraId="4C6A67AA" w14:textId="77777777" w:rsidR="008B476B" w:rsidRDefault="008B476B">
      <w:pPr>
        <w:pStyle w:val="Standard"/>
        <w:rPr>
          <w:rFonts w:hint="eastAsia"/>
        </w:rPr>
      </w:pPr>
    </w:p>
    <w:p w14:paraId="2917B156" w14:textId="77777777" w:rsidR="008B476B" w:rsidRDefault="00766875">
      <w:pPr>
        <w:pStyle w:val="Standard"/>
        <w:rPr>
          <w:rFonts w:hint="eastAsia"/>
        </w:rPr>
      </w:pPr>
      <w:r>
        <w:tab/>
      </w:r>
      <w:r>
        <w:tab/>
      </w:r>
      <w:r>
        <w:tab/>
      </w:r>
      <w:r>
        <w:tab/>
      </w:r>
      <w:r>
        <w:tab/>
      </w:r>
      <w:r>
        <w:tab/>
      </w:r>
      <w:r>
        <w:tab/>
      </w:r>
      <w:r>
        <w:tab/>
      </w:r>
      <w:r>
        <w:tab/>
      </w:r>
      <w:r>
        <w:tab/>
      </w:r>
      <w:r>
        <w:tab/>
      </w:r>
      <w:r>
        <w:tab/>
      </w:r>
      <w:r>
        <w:tab/>
      </w:r>
    </w:p>
    <w:p w14:paraId="0CFAFC26" w14:textId="77777777" w:rsidR="008B476B" w:rsidRDefault="008B476B">
      <w:pPr>
        <w:pStyle w:val="Standard"/>
        <w:rPr>
          <w:rFonts w:hint="eastAsia"/>
        </w:rPr>
      </w:pPr>
    </w:p>
    <w:p w14:paraId="13A7F15C" w14:textId="77777777" w:rsidR="008B476B" w:rsidRDefault="00766875">
      <w:pPr>
        <w:pStyle w:val="Standard"/>
        <w:rPr>
          <w:rFonts w:hint="eastAsia"/>
        </w:rPr>
      </w:pPr>
      <w:r>
        <w:tab/>
      </w:r>
      <w:r>
        <w:tab/>
      </w:r>
      <w:r>
        <w:tab/>
      </w:r>
      <w:r>
        <w:tab/>
      </w:r>
      <w:r>
        <w:tab/>
      </w:r>
      <w:r>
        <w:tab/>
      </w:r>
      <w:r>
        <w:tab/>
      </w:r>
      <w:r>
        <w:tab/>
      </w:r>
      <w:r>
        <w:tab/>
      </w:r>
      <w:r>
        <w:tab/>
      </w:r>
      <w:r>
        <w:tab/>
      </w:r>
      <w:r>
        <w:tab/>
      </w:r>
      <w:r>
        <w:tab/>
        <w:t>5</w:t>
      </w:r>
    </w:p>
    <w:p w14:paraId="2CE308B3" w14:textId="77777777" w:rsidR="008B476B" w:rsidRDefault="008B476B">
      <w:pPr>
        <w:pStyle w:val="Standard"/>
        <w:rPr>
          <w:rFonts w:hint="eastAsia"/>
        </w:rPr>
      </w:pPr>
    </w:p>
    <w:p w14:paraId="1CD1904C" w14:textId="77777777" w:rsidR="008B476B" w:rsidRDefault="00766875">
      <w:pPr>
        <w:pStyle w:val="Standard"/>
        <w:rPr>
          <w:rFonts w:hint="eastAsia"/>
          <w:b/>
          <w:bCs/>
          <w:sz w:val="36"/>
          <w:szCs w:val="36"/>
          <w:u w:val="single"/>
        </w:rPr>
      </w:pPr>
      <w:r>
        <w:rPr>
          <w:b/>
          <w:bCs/>
          <w:sz w:val="36"/>
          <w:szCs w:val="36"/>
          <w:u w:val="single"/>
        </w:rPr>
        <w:t>5. Lexique</w:t>
      </w:r>
    </w:p>
    <w:p w14:paraId="2E998236" w14:textId="77777777" w:rsidR="008B476B" w:rsidRDefault="008B476B">
      <w:pPr>
        <w:pStyle w:val="Standard"/>
        <w:rPr>
          <w:rFonts w:hint="eastAsia"/>
        </w:rPr>
      </w:pPr>
    </w:p>
    <w:p w14:paraId="522519D9" w14:textId="77777777" w:rsidR="008B476B" w:rsidRDefault="00766875">
      <w:pPr>
        <w:pStyle w:val="Standard"/>
        <w:rPr>
          <w:rFonts w:hint="eastAsia"/>
          <w:b/>
          <w:bCs/>
          <w:u w:val="single"/>
        </w:rPr>
      </w:pPr>
      <w:r>
        <w:rPr>
          <w:b/>
          <w:bCs/>
          <w:u w:val="single"/>
        </w:rPr>
        <w:t>Qu’est-ce qu’un migrant ?</w:t>
      </w:r>
    </w:p>
    <w:p w14:paraId="745D7791" w14:textId="77777777" w:rsidR="008B476B" w:rsidRDefault="008B476B">
      <w:pPr>
        <w:pStyle w:val="Standard"/>
        <w:rPr>
          <w:rFonts w:hint="eastAsia"/>
        </w:rPr>
      </w:pPr>
    </w:p>
    <w:p w14:paraId="40C0D86E" w14:textId="1D283EC6" w:rsidR="008B476B" w:rsidRDefault="00766875">
      <w:pPr>
        <w:pStyle w:val="Standard"/>
        <w:rPr>
          <w:rFonts w:hint="eastAsia"/>
        </w:rPr>
      </w:pPr>
      <w:r>
        <w:t>Les migrants font ce cho</w:t>
      </w:r>
      <w:r w:rsidR="005054CF">
        <w:t>ix pour raison économique. Quand</w:t>
      </w:r>
      <w:r>
        <w:t xml:space="preserve"> les réfugiés ou les demandeurs d’asile </w:t>
      </w:r>
      <w:r w:rsidR="005054CF">
        <w:t>le font</w:t>
      </w:r>
      <w:r>
        <w:t xml:space="preserve"> pour des motifs politiques. Or les contraintes économiques et politiques se confondent souvent, et la distinction entre différentes catégories de « migrants » est généralement arbitraire.</w:t>
      </w:r>
    </w:p>
    <w:p w14:paraId="413BDD63" w14:textId="77777777" w:rsidR="008B476B" w:rsidRDefault="008B476B">
      <w:pPr>
        <w:pStyle w:val="Standard"/>
        <w:rPr>
          <w:rFonts w:hint="eastAsia"/>
        </w:rPr>
      </w:pPr>
    </w:p>
    <w:p w14:paraId="30A8E83F" w14:textId="77777777" w:rsidR="008B476B" w:rsidRDefault="00766875">
      <w:pPr>
        <w:pStyle w:val="Standard"/>
        <w:rPr>
          <w:rFonts w:hint="eastAsia"/>
        </w:rPr>
      </w:pPr>
      <w:r>
        <w:rPr>
          <w:b/>
          <w:bCs/>
          <w:u w:val="single"/>
        </w:rPr>
        <w:t>Migrant international :</w:t>
      </w:r>
      <w:r>
        <w:t xml:space="preserve"> est une relocalisation de territoire des personnes qui ne sont pas dans le pays.</w:t>
      </w:r>
    </w:p>
    <w:p w14:paraId="5AE28516" w14:textId="77777777" w:rsidR="008B476B" w:rsidRDefault="008B476B">
      <w:pPr>
        <w:pStyle w:val="Standard"/>
        <w:rPr>
          <w:rFonts w:hint="eastAsia"/>
        </w:rPr>
      </w:pPr>
    </w:p>
    <w:p w14:paraId="3F1892C8" w14:textId="2BFD00AF" w:rsidR="008B476B" w:rsidRDefault="00766875">
      <w:pPr>
        <w:pStyle w:val="Standard"/>
        <w:rPr>
          <w:rFonts w:hint="eastAsia"/>
        </w:rPr>
      </w:pPr>
      <w:r>
        <w:rPr>
          <w:b/>
          <w:bCs/>
          <w:u w:val="single"/>
        </w:rPr>
        <w:t>Travailleur migrant :</w:t>
      </w:r>
      <w:r>
        <w:t xml:space="preserve"> personne qui exerce une activité rémunéré</w:t>
      </w:r>
      <w:r w:rsidR="005054CF">
        <w:t>e</w:t>
      </w:r>
      <w:bookmarkStart w:id="0" w:name="_GoBack"/>
      <w:bookmarkEnd w:id="0"/>
      <w:r>
        <w:t xml:space="preserve"> dans un Etat dont elle n’est pas ressortissante.</w:t>
      </w:r>
    </w:p>
    <w:p w14:paraId="2CC3CAD0" w14:textId="77777777" w:rsidR="008B476B" w:rsidRDefault="008B476B">
      <w:pPr>
        <w:pStyle w:val="Standard"/>
        <w:rPr>
          <w:rFonts w:hint="eastAsia"/>
        </w:rPr>
      </w:pPr>
    </w:p>
    <w:p w14:paraId="6E486454" w14:textId="77777777" w:rsidR="008B476B" w:rsidRDefault="00766875">
      <w:pPr>
        <w:pStyle w:val="Standard"/>
        <w:rPr>
          <w:rFonts w:hint="eastAsia"/>
        </w:rPr>
      </w:pPr>
      <w:r>
        <w:t>Réfugié : toute personne craignant d’être persécutée du fait de sa religion, sa nationalité, son appartenance à un certain groupe social ou de ses opinions politiques.</w:t>
      </w:r>
    </w:p>
    <w:p w14:paraId="6A3DD164" w14:textId="77777777" w:rsidR="008B476B" w:rsidRDefault="008B476B">
      <w:pPr>
        <w:pStyle w:val="Standard"/>
        <w:rPr>
          <w:rFonts w:hint="eastAsia"/>
        </w:rPr>
      </w:pPr>
    </w:p>
    <w:p w14:paraId="6096D24D" w14:textId="77777777" w:rsidR="008B476B" w:rsidRDefault="00766875">
      <w:pPr>
        <w:pStyle w:val="Standard"/>
        <w:rPr>
          <w:rFonts w:hint="eastAsia"/>
        </w:rPr>
      </w:pPr>
      <w:r>
        <w:rPr>
          <w:b/>
          <w:bCs/>
          <w:u w:val="single"/>
        </w:rPr>
        <w:t>Demandeur d’asile :</w:t>
      </w:r>
      <w:r>
        <w:t xml:space="preserve"> personne qui a quitté son pays d’origine et souhaite obtenir le statut de réfugié.</w:t>
      </w:r>
    </w:p>
    <w:p w14:paraId="150EC02C" w14:textId="77777777" w:rsidR="008B476B" w:rsidRDefault="008B476B">
      <w:pPr>
        <w:pStyle w:val="Standard"/>
        <w:rPr>
          <w:rFonts w:hint="eastAsia"/>
        </w:rPr>
      </w:pPr>
    </w:p>
    <w:p w14:paraId="71EF168C" w14:textId="77777777" w:rsidR="008B476B" w:rsidRDefault="00766875">
      <w:pPr>
        <w:pStyle w:val="Standard"/>
        <w:rPr>
          <w:rFonts w:hint="eastAsia"/>
        </w:rPr>
      </w:pPr>
      <w:r>
        <w:rPr>
          <w:b/>
          <w:bCs/>
          <w:u w:val="single"/>
        </w:rPr>
        <w:t xml:space="preserve">Migrant environnementale : </w:t>
      </w:r>
      <w:r>
        <w:t>personne forcée de quitter son lieu de vie de manière temporaire ou permanente à cause d’une rupture environnementale ( d’origine humaine ou naturelle).</w:t>
      </w:r>
    </w:p>
    <w:p w14:paraId="7C40EC65" w14:textId="77777777" w:rsidR="008B476B" w:rsidRDefault="008B476B">
      <w:pPr>
        <w:pStyle w:val="Standard"/>
        <w:rPr>
          <w:rFonts w:hint="eastAsia"/>
        </w:rPr>
      </w:pPr>
    </w:p>
    <w:p w14:paraId="61B9E27D" w14:textId="77777777" w:rsidR="008B476B" w:rsidRDefault="00766875">
      <w:pPr>
        <w:pStyle w:val="Standard"/>
        <w:rPr>
          <w:rFonts w:hint="eastAsia"/>
        </w:rPr>
      </w:pPr>
      <w:r>
        <w:rPr>
          <w:b/>
          <w:bCs/>
          <w:u w:val="single"/>
        </w:rPr>
        <w:t xml:space="preserve">Déplacé interne : </w:t>
      </w:r>
      <w:r>
        <w:t>personne qui fuit son lieu de résidence, en raison d’un conflit armé, de violence généralisée, de violations des droits de l’homme ou de catastrophes naturelles.</w:t>
      </w:r>
    </w:p>
    <w:p w14:paraId="3332C2BB" w14:textId="77777777" w:rsidR="008B476B" w:rsidRDefault="008B476B">
      <w:pPr>
        <w:pStyle w:val="Standard"/>
        <w:rPr>
          <w:rFonts w:hint="eastAsia"/>
        </w:rPr>
      </w:pPr>
    </w:p>
    <w:p w14:paraId="3D655A4C" w14:textId="77777777" w:rsidR="008B476B" w:rsidRDefault="00766875">
      <w:pPr>
        <w:pStyle w:val="Standard"/>
        <w:rPr>
          <w:rFonts w:hint="eastAsia"/>
        </w:rPr>
      </w:pPr>
      <w:r>
        <w:rPr>
          <w:b/>
          <w:bCs/>
          <w:u w:val="single"/>
        </w:rPr>
        <w:t>Clandestins ou sans papiers :</w:t>
      </w:r>
      <w:r>
        <w:t xml:space="preserve"> est désignés des étrangers en situation irrégulière rentrés dans le pays illégalement, soit avec un visa de tourisme étudiant ou en déposant une demande d’asile de réfugié.</w:t>
      </w:r>
    </w:p>
    <w:p w14:paraId="7445F1B2" w14:textId="77777777" w:rsidR="008B476B" w:rsidRDefault="00766875">
      <w:pPr>
        <w:pStyle w:val="Standard"/>
        <w:rPr>
          <w:rFonts w:hint="eastAsia"/>
        </w:rPr>
      </w:pPr>
      <w:r>
        <w:t>Suite au rejet de  leur demande d’asile qui les fait basculer dans la catégories des « sans-papiers », les migrants commencent leur parcours du COMBATTANT.</w:t>
      </w:r>
    </w:p>
    <w:p w14:paraId="3A561C92" w14:textId="77777777" w:rsidR="008B476B" w:rsidRDefault="00766875">
      <w:pPr>
        <w:pStyle w:val="Standard"/>
        <w:rPr>
          <w:rFonts w:hint="eastAsia"/>
        </w:rPr>
      </w:pPr>
      <w:r>
        <w:t xml:space="preserve">  </w:t>
      </w:r>
    </w:p>
    <w:p w14:paraId="1492DDE4" w14:textId="77777777" w:rsidR="008B476B" w:rsidRDefault="008B476B">
      <w:pPr>
        <w:pStyle w:val="Standard"/>
        <w:rPr>
          <w:rFonts w:hint="eastAsia"/>
        </w:rPr>
      </w:pPr>
    </w:p>
    <w:p w14:paraId="615726ED" w14:textId="77777777" w:rsidR="008B476B" w:rsidRDefault="008B476B">
      <w:pPr>
        <w:pStyle w:val="Standard"/>
        <w:rPr>
          <w:rFonts w:hint="eastAsia"/>
        </w:rPr>
      </w:pPr>
    </w:p>
    <w:p w14:paraId="677D4DA7" w14:textId="77777777" w:rsidR="008B476B" w:rsidRDefault="008B476B">
      <w:pPr>
        <w:pStyle w:val="Standard"/>
        <w:rPr>
          <w:rFonts w:hint="eastAsia"/>
        </w:rPr>
      </w:pPr>
    </w:p>
    <w:p w14:paraId="4D18EDAA" w14:textId="77777777" w:rsidR="008B476B" w:rsidRDefault="008B476B">
      <w:pPr>
        <w:pStyle w:val="Standard"/>
        <w:rPr>
          <w:rFonts w:hint="eastAsia"/>
        </w:rPr>
      </w:pPr>
    </w:p>
    <w:p w14:paraId="50625F1C" w14:textId="77777777" w:rsidR="008B476B" w:rsidRDefault="008B476B">
      <w:pPr>
        <w:pStyle w:val="Standard"/>
        <w:rPr>
          <w:rFonts w:hint="eastAsia"/>
        </w:rPr>
      </w:pPr>
    </w:p>
    <w:p w14:paraId="68E79288" w14:textId="77777777" w:rsidR="008B476B" w:rsidRDefault="008B476B">
      <w:pPr>
        <w:pStyle w:val="Standard"/>
        <w:rPr>
          <w:rFonts w:hint="eastAsia"/>
        </w:rPr>
      </w:pPr>
    </w:p>
    <w:p w14:paraId="16ED51B0" w14:textId="77777777" w:rsidR="008B476B" w:rsidRDefault="008B476B">
      <w:pPr>
        <w:pStyle w:val="Standard"/>
        <w:rPr>
          <w:rFonts w:hint="eastAsia"/>
        </w:rPr>
      </w:pPr>
    </w:p>
    <w:p w14:paraId="29637E18" w14:textId="77777777" w:rsidR="008B476B" w:rsidRDefault="008B476B">
      <w:pPr>
        <w:pStyle w:val="Standard"/>
        <w:rPr>
          <w:rFonts w:hint="eastAsia"/>
        </w:rPr>
      </w:pPr>
    </w:p>
    <w:p w14:paraId="68E91830" w14:textId="77777777" w:rsidR="008B476B" w:rsidRDefault="008B476B">
      <w:pPr>
        <w:pStyle w:val="Standard"/>
        <w:rPr>
          <w:rFonts w:hint="eastAsia"/>
        </w:rPr>
      </w:pPr>
    </w:p>
    <w:p w14:paraId="5151CF7D" w14:textId="77777777" w:rsidR="008B476B" w:rsidRDefault="008B476B">
      <w:pPr>
        <w:pStyle w:val="Standard"/>
        <w:rPr>
          <w:rFonts w:hint="eastAsia"/>
        </w:rPr>
      </w:pPr>
    </w:p>
    <w:p w14:paraId="4A91D762" w14:textId="77777777" w:rsidR="008B476B" w:rsidRDefault="008B476B">
      <w:pPr>
        <w:pStyle w:val="Standard"/>
        <w:rPr>
          <w:rFonts w:hint="eastAsia"/>
        </w:rPr>
      </w:pPr>
    </w:p>
    <w:p w14:paraId="5800B6CC" w14:textId="77777777" w:rsidR="008B476B" w:rsidRDefault="008B476B">
      <w:pPr>
        <w:pStyle w:val="Standard"/>
        <w:rPr>
          <w:rFonts w:hint="eastAsia"/>
        </w:rPr>
      </w:pPr>
    </w:p>
    <w:p w14:paraId="2E71950A" w14:textId="77777777" w:rsidR="008B476B" w:rsidRDefault="008B476B">
      <w:pPr>
        <w:pStyle w:val="Standard"/>
        <w:rPr>
          <w:rFonts w:hint="eastAsia"/>
        </w:rPr>
      </w:pPr>
    </w:p>
    <w:p w14:paraId="566F6DCF" w14:textId="77777777" w:rsidR="008B476B" w:rsidRDefault="008B476B">
      <w:pPr>
        <w:pStyle w:val="Standard"/>
        <w:rPr>
          <w:rFonts w:hint="eastAsia"/>
        </w:rPr>
      </w:pPr>
    </w:p>
    <w:p w14:paraId="0BD47B7D" w14:textId="77777777" w:rsidR="008B476B" w:rsidRDefault="008B476B">
      <w:pPr>
        <w:pStyle w:val="Standard"/>
        <w:rPr>
          <w:rFonts w:hint="eastAsia"/>
        </w:rPr>
      </w:pPr>
    </w:p>
    <w:p w14:paraId="7192235A" w14:textId="77777777" w:rsidR="008B476B" w:rsidRDefault="008B476B">
      <w:pPr>
        <w:pStyle w:val="Standard"/>
        <w:rPr>
          <w:rFonts w:hint="eastAsia"/>
        </w:rPr>
      </w:pPr>
    </w:p>
    <w:p w14:paraId="0E6335B3" w14:textId="77777777" w:rsidR="008B476B" w:rsidRDefault="008B476B">
      <w:pPr>
        <w:pStyle w:val="Standard"/>
        <w:rPr>
          <w:rFonts w:hint="eastAsia"/>
        </w:rPr>
      </w:pPr>
    </w:p>
    <w:p w14:paraId="0F0FCD33" w14:textId="77777777" w:rsidR="008B476B" w:rsidRDefault="008B476B">
      <w:pPr>
        <w:pStyle w:val="Standard"/>
        <w:rPr>
          <w:rFonts w:hint="eastAsia"/>
        </w:rPr>
      </w:pPr>
    </w:p>
    <w:p w14:paraId="6C3FE7B4" w14:textId="77777777" w:rsidR="008B476B" w:rsidRDefault="00766875">
      <w:pPr>
        <w:pStyle w:val="Standard"/>
        <w:rPr>
          <w:rFonts w:hint="eastAsia"/>
        </w:rPr>
      </w:pPr>
      <w:r>
        <w:tab/>
      </w:r>
      <w:r>
        <w:tab/>
      </w:r>
      <w:r>
        <w:tab/>
      </w:r>
      <w:r>
        <w:tab/>
      </w:r>
      <w:r>
        <w:tab/>
      </w:r>
      <w:r>
        <w:tab/>
      </w:r>
      <w:r>
        <w:tab/>
      </w:r>
      <w:r>
        <w:tab/>
      </w:r>
      <w:r>
        <w:tab/>
      </w:r>
      <w:r>
        <w:tab/>
      </w:r>
      <w:r>
        <w:tab/>
      </w:r>
      <w:r>
        <w:tab/>
      </w:r>
      <w:r>
        <w:tab/>
        <w:t>6</w:t>
      </w:r>
    </w:p>
    <w:p w14:paraId="6AA8DDD9" w14:textId="77777777" w:rsidR="008B476B" w:rsidRDefault="008B476B">
      <w:pPr>
        <w:pStyle w:val="Standard"/>
        <w:rPr>
          <w:rFonts w:hint="eastAsia"/>
        </w:rPr>
      </w:pPr>
    </w:p>
    <w:p w14:paraId="6B53B89A" w14:textId="77777777" w:rsidR="008B476B" w:rsidRDefault="00766875">
      <w:pPr>
        <w:pStyle w:val="Standard"/>
        <w:rPr>
          <w:rFonts w:hint="eastAsia"/>
          <w:b/>
          <w:bCs/>
          <w:sz w:val="36"/>
          <w:szCs w:val="36"/>
          <w:u w:val="single"/>
        </w:rPr>
      </w:pPr>
      <w:r>
        <w:rPr>
          <w:b/>
          <w:bCs/>
          <w:sz w:val="36"/>
          <w:szCs w:val="36"/>
          <w:u w:val="single"/>
        </w:rPr>
        <w:t>Conclusion :</w:t>
      </w:r>
    </w:p>
    <w:p w14:paraId="05DDE5EF" w14:textId="77777777" w:rsidR="008B476B" w:rsidRDefault="008B476B">
      <w:pPr>
        <w:pStyle w:val="Standard"/>
        <w:rPr>
          <w:rFonts w:hint="eastAsia"/>
        </w:rPr>
      </w:pPr>
    </w:p>
    <w:p w14:paraId="2CCAAA36" w14:textId="77777777" w:rsidR="008B476B" w:rsidRDefault="00766875">
      <w:pPr>
        <w:pStyle w:val="Standard"/>
        <w:rPr>
          <w:rFonts w:hint="eastAsia"/>
        </w:rPr>
      </w:pPr>
      <w:r>
        <w:t>A la lumière de ce travail, nous avons pu échanger, réfléchir à une problématique qui nous touche de près ou de loin.</w:t>
      </w:r>
    </w:p>
    <w:p w14:paraId="75F0AFC8" w14:textId="77777777" w:rsidR="008B476B" w:rsidRDefault="008B476B">
      <w:pPr>
        <w:pStyle w:val="Standard"/>
        <w:rPr>
          <w:rFonts w:hint="eastAsia"/>
        </w:rPr>
      </w:pPr>
    </w:p>
    <w:p w14:paraId="2D948784" w14:textId="77777777" w:rsidR="008B476B" w:rsidRDefault="00766875">
      <w:pPr>
        <w:pStyle w:val="Standard"/>
        <w:rPr>
          <w:rFonts w:hint="eastAsia"/>
        </w:rPr>
      </w:pPr>
      <w:r>
        <w:t>Nous avons pu individuellement et en groupe, communiquer sur le sujet et à l’avenir, nous aurons une oreille plus attentive sur ce sujet.</w:t>
      </w:r>
      <w:r>
        <w:tab/>
      </w:r>
      <w:r>
        <w:tab/>
      </w:r>
      <w:r>
        <w:tab/>
      </w:r>
      <w:r>
        <w:tab/>
      </w:r>
      <w:r>
        <w:tab/>
      </w:r>
      <w:r>
        <w:tab/>
      </w:r>
      <w:r>
        <w:tab/>
      </w:r>
      <w:r>
        <w:tab/>
      </w:r>
      <w:r>
        <w:tab/>
      </w:r>
      <w:r>
        <w:tab/>
      </w:r>
      <w:r>
        <w:tab/>
      </w:r>
      <w:r>
        <w:tab/>
      </w:r>
    </w:p>
    <w:p w14:paraId="361F902C" w14:textId="77777777" w:rsidR="008B476B" w:rsidRDefault="008B476B">
      <w:pPr>
        <w:pStyle w:val="Standard"/>
        <w:rPr>
          <w:rFonts w:hint="eastAsia"/>
        </w:rPr>
      </w:pPr>
    </w:p>
    <w:p w14:paraId="73EAAAD1" w14:textId="77777777" w:rsidR="008B476B" w:rsidRDefault="008B476B">
      <w:pPr>
        <w:pStyle w:val="Standard"/>
        <w:rPr>
          <w:rFonts w:hint="eastAsia"/>
        </w:rPr>
      </w:pPr>
    </w:p>
    <w:p w14:paraId="0CA81508" w14:textId="77777777" w:rsidR="008B476B" w:rsidRDefault="008B476B">
      <w:pPr>
        <w:pStyle w:val="Standard"/>
        <w:rPr>
          <w:rFonts w:hint="eastAsia"/>
        </w:rPr>
      </w:pPr>
    </w:p>
    <w:p w14:paraId="273B862F" w14:textId="77777777" w:rsidR="008B476B" w:rsidRDefault="008B476B">
      <w:pPr>
        <w:pStyle w:val="Standard"/>
        <w:rPr>
          <w:rFonts w:hint="eastAsia"/>
        </w:rPr>
      </w:pPr>
    </w:p>
    <w:p w14:paraId="31978E58" w14:textId="77777777" w:rsidR="008B476B" w:rsidRDefault="008B476B">
      <w:pPr>
        <w:pStyle w:val="Standard"/>
        <w:rPr>
          <w:rFonts w:hint="eastAsia"/>
        </w:rPr>
      </w:pPr>
    </w:p>
    <w:p w14:paraId="1E3C9492" w14:textId="77777777" w:rsidR="008B476B" w:rsidRDefault="008B476B">
      <w:pPr>
        <w:pStyle w:val="Standard"/>
        <w:rPr>
          <w:rFonts w:hint="eastAsia"/>
        </w:rPr>
      </w:pPr>
    </w:p>
    <w:p w14:paraId="151C6D46" w14:textId="77777777" w:rsidR="008B476B" w:rsidRDefault="008B476B">
      <w:pPr>
        <w:pStyle w:val="Standard"/>
        <w:rPr>
          <w:rFonts w:hint="eastAsia"/>
        </w:rPr>
      </w:pPr>
    </w:p>
    <w:p w14:paraId="7E98CDCC" w14:textId="77777777" w:rsidR="008B476B" w:rsidRDefault="008B476B">
      <w:pPr>
        <w:pStyle w:val="Standard"/>
        <w:rPr>
          <w:rFonts w:hint="eastAsia"/>
        </w:rPr>
      </w:pPr>
    </w:p>
    <w:p w14:paraId="471C143A" w14:textId="77777777" w:rsidR="008B476B" w:rsidRDefault="008B476B">
      <w:pPr>
        <w:pStyle w:val="Standard"/>
        <w:rPr>
          <w:rFonts w:hint="eastAsia"/>
        </w:rPr>
      </w:pPr>
    </w:p>
    <w:p w14:paraId="1B40DE7F" w14:textId="77777777" w:rsidR="008B476B" w:rsidRDefault="008B476B">
      <w:pPr>
        <w:pStyle w:val="Standard"/>
        <w:rPr>
          <w:rFonts w:hint="eastAsia"/>
        </w:rPr>
      </w:pPr>
    </w:p>
    <w:p w14:paraId="22A4776B" w14:textId="77777777" w:rsidR="008B476B" w:rsidRDefault="008B476B">
      <w:pPr>
        <w:pStyle w:val="Standard"/>
        <w:rPr>
          <w:rFonts w:hint="eastAsia"/>
        </w:rPr>
      </w:pPr>
    </w:p>
    <w:p w14:paraId="1A861013" w14:textId="77777777" w:rsidR="008B476B" w:rsidRDefault="008B476B">
      <w:pPr>
        <w:pStyle w:val="Standard"/>
        <w:rPr>
          <w:rFonts w:hint="eastAsia"/>
        </w:rPr>
      </w:pPr>
    </w:p>
    <w:p w14:paraId="24237854" w14:textId="77777777" w:rsidR="008B476B" w:rsidRDefault="008B476B">
      <w:pPr>
        <w:pStyle w:val="Standard"/>
        <w:rPr>
          <w:rFonts w:hint="eastAsia"/>
        </w:rPr>
      </w:pPr>
    </w:p>
    <w:p w14:paraId="7FCBF6AB" w14:textId="77777777" w:rsidR="008B476B" w:rsidRDefault="008B476B">
      <w:pPr>
        <w:pStyle w:val="Standard"/>
        <w:rPr>
          <w:rFonts w:hint="eastAsia"/>
        </w:rPr>
      </w:pPr>
    </w:p>
    <w:p w14:paraId="4EC2FB40" w14:textId="77777777" w:rsidR="008B476B" w:rsidRDefault="008B476B">
      <w:pPr>
        <w:pStyle w:val="Standard"/>
        <w:rPr>
          <w:rFonts w:hint="eastAsia"/>
        </w:rPr>
      </w:pPr>
    </w:p>
    <w:p w14:paraId="292DAD47" w14:textId="77777777" w:rsidR="008B476B" w:rsidRDefault="008B476B">
      <w:pPr>
        <w:pStyle w:val="Standard"/>
        <w:rPr>
          <w:rFonts w:hint="eastAsia"/>
        </w:rPr>
      </w:pPr>
    </w:p>
    <w:p w14:paraId="585D4D44" w14:textId="77777777" w:rsidR="008B476B" w:rsidRDefault="008B476B">
      <w:pPr>
        <w:pStyle w:val="Standard"/>
        <w:rPr>
          <w:rFonts w:hint="eastAsia"/>
        </w:rPr>
      </w:pPr>
    </w:p>
    <w:p w14:paraId="0E6A06B1" w14:textId="77777777" w:rsidR="008B476B" w:rsidRDefault="008B476B">
      <w:pPr>
        <w:pStyle w:val="Standard"/>
        <w:rPr>
          <w:rFonts w:hint="eastAsia"/>
        </w:rPr>
      </w:pPr>
    </w:p>
    <w:p w14:paraId="148F77BD" w14:textId="77777777" w:rsidR="008B476B" w:rsidRDefault="008B476B">
      <w:pPr>
        <w:pStyle w:val="Standard"/>
        <w:rPr>
          <w:rFonts w:hint="eastAsia"/>
        </w:rPr>
      </w:pPr>
    </w:p>
    <w:p w14:paraId="5EF1536B" w14:textId="77777777" w:rsidR="008B476B" w:rsidRDefault="008B476B">
      <w:pPr>
        <w:pStyle w:val="Standard"/>
        <w:rPr>
          <w:rFonts w:hint="eastAsia"/>
        </w:rPr>
      </w:pPr>
    </w:p>
    <w:p w14:paraId="6B1A0DD4" w14:textId="77777777" w:rsidR="008B476B" w:rsidRDefault="008B476B">
      <w:pPr>
        <w:pStyle w:val="Standard"/>
        <w:rPr>
          <w:rFonts w:hint="eastAsia"/>
        </w:rPr>
      </w:pPr>
    </w:p>
    <w:p w14:paraId="619175AD" w14:textId="77777777" w:rsidR="008B476B" w:rsidRDefault="008B476B">
      <w:pPr>
        <w:pStyle w:val="Standard"/>
        <w:rPr>
          <w:rFonts w:hint="eastAsia"/>
        </w:rPr>
      </w:pPr>
    </w:p>
    <w:p w14:paraId="245C4AD6" w14:textId="77777777" w:rsidR="008B476B" w:rsidRDefault="008B476B">
      <w:pPr>
        <w:pStyle w:val="Standard"/>
        <w:rPr>
          <w:rFonts w:hint="eastAsia"/>
        </w:rPr>
      </w:pPr>
    </w:p>
    <w:p w14:paraId="03AFB72F" w14:textId="77777777" w:rsidR="008B476B" w:rsidRDefault="008B476B">
      <w:pPr>
        <w:pStyle w:val="Standard"/>
        <w:rPr>
          <w:rFonts w:hint="eastAsia"/>
        </w:rPr>
      </w:pPr>
    </w:p>
    <w:p w14:paraId="07132579" w14:textId="77777777" w:rsidR="008B476B" w:rsidRDefault="008B476B">
      <w:pPr>
        <w:pStyle w:val="Standard"/>
        <w:rPr>
          <w:rFonts w:hint="eastAsia"/>
        </w:rPr>
      </w:pPr>
    </w:p>
    <w:p w14:paraId="04914A8F" w14:textId="77777777" w:rsidR="008B476B" w:rsidRDefault="008B476B">
      <w:pPr>
        <w:pStyle w:val="Standard"/>
        <w:rPr>
          <w:rFonts w:hint="eastAsia"/>
        </w:rPr>
      </w:pPr>
    </w:p>
    <w:p w14:paraId="54E5FAE2" w14:textId="77777777" w:rsidR="008B476B" w:rsidRDefault="008B476B">
      <w:pPr>
        <w:pStyle w:val="Standard"/>
        <w:rPr>
          <w:rFonts w:hint="eastAsia"/>
        </w:rPr>
      </w:pPr>
    </w:p>
    <w:p w14:paraId="15D68D04" w14:textId="77777777" w:rsidR="008B476B" w:rsidRDefault="008B476B">
      <w:pPr>
        <w:pStyle w:val="Standard"/>
        <w:rPr>
          <w:rFonts w:hint="eastAsia"/>
        </w:rPr>
      </w:pPr>
    </w:p>
    <w:p w14:paraId="62EC8EEB" w14:textId="77777777" w:rsidR="008B476B" w:rsidRDefault="008B476B">
      <w:pPr>
        <w:pStyle w:val="Standard"/>
        <w:rPr>
          <w:rFonts w:hint="eastAsia"/>
        </w:rPr>
      </w:pPr>
    </w:p>
    <w:p w14:paraId="2833BD9E" w14:textId="77777777" w:rsidR="008B476B" w:rsidRDefault="008B476B">
      <w:pPr>
        <w:pStyle w:val="Standard"/>
        <w:rPr>
          <w:rFonts w:hint="eastAsia"/>
        </w:rPr>
      </w:pPr>
    </w:p>
    <w:p w14:paraId="63FE0D9E" w14:textId="77777777" w:rsidR="008B476B" w:rsidRDefault="008B476B">
      <w:pPr>
        <w:pStyle w:val="Standard"/>
        <w:rPr>
          <w:rFonts w:hint="eastAsia"/>
        </w:rPr>
      </w:pPr>
    </w:p>
    <w:p w14:paraId="245D6195" w14:textId="77777777" w:rsidR="008B476B" w:rsidRDefault="008B476B">
      <w:pPr>
        <w:pStyle w:val="Standard"/>
        <w:rPr>
          <w:rFonts w:hint="eastAsia"/>
        </w:rPr>
      </w:pPr>
    </w:p>
    <w:p w14:paraId="2D755C49" w14:textId="77777777" w:rsidR="008B476B" w:rsidRDefault="008B476B">
      <w:pPr>
        <w:pStyle w:val="Standard"/>
        <w:rPr>
          <w:rFonts w:hint="eastAsia"/>
        </w:rPr>
      </w:pPr>
    </w:p>
    <w:p w14:paraId="0A62171E" w14:textId="77777777" w:rsidR="008B476B" w:rsidRDefault="008B476B">
      <w:pPr>
        <w:pStyle w:val="Standard"/>
        <w:rPr>
          <w:rFonts w:hint="eastAsia"/>
        </w:rPr>
      </w:pPr>
    </w:p>
    <w:p w14:paraId="701D8F05" w14:textId="77777777" w:rsidR="008B476B" w:rsidRDefault="008B476B">
      <w:pPr>
        <w:pStyle w:val="Standard"/>
        <w:rPr>
          <w:rFonts w:hint="eastAsia"/>
        </w:rPr>
      </w:pPr>
    </w:p>
    <w:p w14:paraId="3904AAB4" w14:textId="77777777" w:rsidR="008B476B" w:rsidRDefault="008B476B">
      <w:pPr>
        <w:pStyle w:val="Standard"/>
        <w:rPr>
          <w:rFonts w:hint="eastAsia"/>
        </w:rPr>
      </w:pPr>
    </w:p>
    <w:p w14:paraId="031586D9" w14:textId="77777777" w:rsidR="008B476B" w:rsidRDefault="008B476B">
      <w:pPr>
        <w:pStyle w:val="Standard"/>
        <w:rPr>
          <w:rFonts w:hint="eastAsia"/>
        </w:rPr>
      </w:pPr>
    </w:p>
    <w:p w14:paraId="6BE2E2EF" w14:textId="77777777" w:rsidR="008B476B" w:rsidRDefault="008B476B">
      <w:pPr>
        <w:pStyle w:val="Standard"/>
        <w:rPr>
          <w:rFonts w:hint="eastAsia"/>
        </w:rPr>
      </w:pPr>
    </w:p>
    <w:p w14:paraId="7A28DC31" w14:textId="77777777" w:rsidR="008B476B" w:rsidRDefault="008B476B">
      <w:pPr>
        <w:pStyle w:val="Standard"/>
        <w:rPr>
          <w:rFonts w:hint="eastAsia"/>
        </w:rPr>
      </w:pPr>
    </w:p>
    <w:p w14:paraId="0C942DD4" w14:textId="77777777" w:rsidR="008B476B" w:rsidRDefault="008B476B">
      <w:pPr>
        <w:pStyle w:val="Standard"/>
        <w:rPr>
          <w:rFonts w:hint="eastAsia"/>
        </w:rPr>
      </w:pPr>
    </w:p>
    <w:p w14:paraId="2BAED264" w14:textId="77777777" w:rsidR="008B476B" w:rsidRDefault="008B476B">
      <w:pPr>
        <w:pStyle w:val="Standard"/>
        <w:rPr>
          <w:rFonts w:hint="eastAsia"/>
        </w:rPr>
      </w:pPr>
    </w:p>
    <w:p w14:paraId="6CCA1EE4" w14:textId="77777777" w:rsidR="008B476B" w:rsidRDefault="008B476B">
      <w:pPr>
        <w:pStyle w:val="Standard"/>
        <w:rPr>
          <w:rFonts w:hint="eastAsia"/>
          <w:b/>
          <w:bCs/>
          <w:sz w:val="36"/>
          <w:szCs w:val="36"/>
          <w:u w:val="single"/>
        </w:rPr>
      </w:pPr>
    </w:p>
    <w:p w14:paraId="2110057E" w14:textId="77777777" w:rsidR="008B476B" w:rsidRDefault="008B476B">
      <w:pPr>
        <w:pStyle w:val="Standard"/>
        <w:rPr>
          <w:rFonts w:hint="eastAsia"/>
        </w:rPr>
      </w:pPr>
    </w:p>
    <w:p w14:paraId="7EAF8591" w14:textId="77777777" w:rsidR="008B476B" w:rsidRDefault="00766875">
      <w:pPr>
        <w:pStyle w:val="Standard"/>
        <w:rPr>
          <w:rFonts w:hint="eastAsia"/>
        </w:rPr>
      </w:pPr>
      <w:r>
        <w:tab/>
      </w:r>
      <w:r>
        <w:tab/>
      </w:r>
      <w:r>
        <w:tab/>
      </w:r>
      <w:r>
        <w:tab/>
      </w:r>
      <w:r>
        <w:tab/>
      </w:r>
      <w:r>
        <w:tab/>
      </w:r>
      <w:r>
        <w:tab/>
      </w:r>
      <w:r>
        <w:tab/>
      </w:r>
      <w:r>
        <w:tab/>
      </w:r>
      <w:r>
        <w:tab/>
      </w:r>
      <w:r>
        <w:tab/>
      </w:r>
      <w:r>
        <w:tab/>
      </w:r>
      <w:r>
        <w:tab/>
        <w:t>7</w:t>
      </w:r>
    </w:p>
    <w:p w14:paraId="2EA400DD" w14:textId="77777777" w:rsidR="008B476B" w:rsidRDefault="00766875">
      <w:pPr>
        <w:pStyle w:val="Standard"/>
        <w:rPr>
          <w:rFonts w:hint="eastAsia"/>
          <w:b/>
          <w:bCs/>
          <w:sz w:val="36"/>
          <w:szCs w:val="36"/>
          <w:u w:val="single"/>
        </w:rPr>
      </w:pPr>
      <w:r>
        <w:rPr>
          <w:b/>
          <w:bCs/>
          <w:sz w:val="36"/>
          <w:szCs w:val="36"/>
          <w:u w:val="single"/>
        </w:rPr>
        <w:t>Sources</w:t>
      </w:r>
    </w:p>
    <w:p w14:paraId="64C1FB6B" w14:textId="77777777" w:rsidR="008B476B" w:rsidRDefault="008B476B">
      <w:pPr>
        <w:pStyle w:val="Standard"/>
        <w:jc w:val="center"/>
        <w:rPr>
          <w:rFonts w:hint="eastAsia"/>
          <w:b/>
          <w:bCs/>
          <w:sz w:val="30"/>
          <w:szCs w:val="30"/>
        </w:rPr>
      </w:pPr>
    </w:p>
    <w:p w14:paraId="00D72F9C" w14:textId="77777777" w:rsidR="008B476B" w:rsidRDefault="008B476B">
      <w:pPr>
        <w:pStyle w:val="Standard"/>
        <w:jc w:val="center"/>
        <w:rPr>
          <w:rFonts w:hint="eastAsia"/>
          <w:b/>
          <w:bCs/>
          <w:sz w:val="30"/>
          <w:szCs w:val="30"/>
        </w:rPr>
      </w:pPr>
    </w:p>
    <w:p w14:paraId="5A4A3130" w14:textId="77777777" w:rsidR="008B476B" w:rsidRDefault="008B476B">
      <w:pPr>
        <w:pStyle w:val="Standard"/>
        <w:jc w:val="center"/>
        <w:rPr>
          <w:rFonts w:hint="eastAsia"/>
          <w:b/>
          <w:bCs/>
          <w:sz w:val="30"/>
          <w:szCs w:val="30"/>
        </w:rPr>
      </w:pPr>
    </w:p>
    <w:p w14:paraId="6B4DDD25" w14:textId="77777777" w:rsidR="008B476B" w:rsidRDefault="00766875">
      <w:pPr>
        <w:pStyle w:val="Standard"/>
        <w:rPr>
          <w:rFonts w:hint="eastAsia"/>
        </w:rPr>
      </w:pPr>
      <w:r>
        <w:t>1. Présentation du film et réflexion :</w:t>
      </w:r>
    </w:p>
    <w:p w14:paraId="2529D086" w14:textId="77777777" w:rsidR="008B476B" w:rsidRDefault="00EE5514">
      <w:pPr>
        <w:pStyle w:val="Standard"/>
        <w:rPr>
          <w:rFonts w:hint="eastAsia"/>
        </w:rPr>
      </w:pPr>
      <w:hyperlink r:id="rId12" w:history="1">
        <w:r w:rsidR="00766875">
          <w:t>https://www.lemonde.fr/cinema/article/2018/01/31/une-saison-en-france-dix-mois-pour-prendre-racine_5249538_3476.html</w:t>
        </w:r>
      </w:hyperlink>
    </w:p>
    <w:p w14:paraId="503176BA" w14:textId="77777777" w:rsidR="008B476B" w:rsidRDefault="008B476B">
      <w:pPr>
        <w:pStyle w:val="Standard"/>
        <w:rPr>
          <w:rFonts w:hint="eastAsia"/>
        </w:rPr>
      </w:pPr>
    </w:p>
    <w:p w14:paraId="14A49371" w14:textId="77777777" w:rsidR="008B476B" w:rsidRDefault="00EE5514">
      <w:pPr>
        <w:pStyle w:val="Standard"/>
        <w:rPr>
          <w:rFonts w:hint="eastAsia"/>
          <w:sz w:val="28"/>
          <w:szCs w:val="28"/>
        </w:rPr>
      </w:pPr>
      <w:hyperlink r:id="rId13" w:history="1">
        <w:r w:rsidR="00766875">
          <w:t>http://www.allocine.fr/film/fichefilm-254154/secrets-tournage/</w:t>
        </w:r>
      </w:hyperlink>
    </w:p>
    <w:p w14:paraId="08B90FAD" w14:textId="77777777" w:rsidR="008B476B" w:rsidRDefault="008B476B">
      <w:pPr>
        <w:pStyle w:val="Standard"/>
        <w:rPr>
          <w:rFonts w:hint="eastAsia"/>
        </w:rPr>
      </w:pPr>
    </w:p>
    <w:p w14:paraId="3E9B071C" w14:textId="77777777" w:rsidR="008B476B" w:rsidRDefault="008B476B">
      <w:pPr>
        <w:pStyle w:val="Standard"/>
        <w:rPr>
          <w:rFonts w:hint="eastAsia"/>
        </w:rPr>
      </w:pPr>
    </w:p>
    <w:p w14:paraId="5C6C9DE7" w14:textId="77777777" w:rsidR="008B476B" w:rsidRDefault="00766875">
      <w:pPr>
        <w:pStyle w:val="Standard"/>
        <w:rPr>
          <w:rFonts w:hint="eastAsia"/>
        </w:rPr>
      </w:pPr>
      <w:r>
        <w:t>3. Chanson de l’espoir :</w:t>
      </w:r>
    </w:p>
    <w:p w14:paraId="4DF293DD" w14:textId="77777777" w:rsidR="008B476B" w:rsidRDefault="00EE5514">
      <w:pPr>
        <w:pStyle w:val="Standard"/>
        <w:rPr>
          <w:rFonts w:hint="eastAsia"/>
          <w:sz w:val="28"/>
          <w:szCs w:val="28"/>
        </w:rPr>
      </w:pPr>
      <w:hyperlink r:id="rId14" w:history="1">
        <w:r w:rsidR="00766875">
          <w:t>http://www.bestofparoles.com/explication-mercy-bdqb5.html</w:t>
        </w:r>
      </w:hyperlink>
    </w:p>
    <w:p w14:paraId="6E1F632B" w14:textId="77777777" w:rsidR="008B476B" w:rsidRDefault="008B476B">
      <w:pPr>
        <w:pStyle w:val="Standard"/>
        <w:rPr>
          <w:rFonts w:hint="eastAsia"/>
        </w:rPr>
      </w:pPr>
    </w:p>
    <w:p w14:paraId="452C5950" w14:textId="77777777" w:rsidR="008B476B" w:rsidRDefault="00EE5514">
      <w:pPr>
        <w:pStyle w:val="Standard"/>
        <w:rPr>
          <w:rFonts w:hint="eastAsia"/>
          <w:sz w:val="28"/>
          <w:szCs w:val="28"/>
        </w:rPr>
      </w:pPr>
      <w:hyperlink r:id="rId15" w:history="1">
        <w:r w:rsidR="00766875">
          <w:t>https://genius.com/Madame-monsieur-mercy-lyrics</w:t>
        </w:r>
      </w:hyperlink>
    </w:p>
    <w:p w14:paraId="516B3318" w14:textId="77777777" w:rsidR="008B476B" w:rsidRDefault="008B476B">
      <w:pPr>
        <w:pStyle w:val="Standard"/>
        <w:rPr>
          <w:rFonts w:hint="eastAsia"/>
        </w:rPr>
      </w:pPr>
    </w:p>
    <w:p w14:paraId="1894022D" w14:textId="77777777" w:rsidR="008B476B" w:rsidRDefault="008B476B">
      <w:pPr>
        <w:pStyle w:val="Standard"/>
        <w:rPr>
          <w:rFonts w:hint="eastAsia"/>
        </w:rPr>
      </w:pPr>
    </w:p>
    <w:p w14:paraId="012445C1" w14:textId="77777777" w:rsidR="008B476B" w:rsidRDefault="00766875">
      <w:pPr>
        <w:pStyle w:val="Standard"/>
        <w:rPr>
          <w:rFonts w:hint="eastAsia"/>
        </w:rPr>
      </w:pPr>
      <w:r>
        <w:t>4. Crise des migrants en Belgique :</w:t>
      </w:r>
    </w:p>
    <w:p w14:paraId="6794A293" w14:textId="77777777" w:rsidR="008B476B" w:rsidRDefault="00EE5514">
      <w:pPr>
        <w:pStyle w:val="Standard"/>
        <w:rPr>
          <w:rFonts w:hint="eastAsia"/>
          <w:sz w:val="28"/>
          <w:szCs w:val="28"/>
        </w:rPr>
      </w:pPr>
      <w:hyperlink r:id="rId16" w:history="1">
        <w:r w:rsidR="00766875">
          <w:t>https://www.lemonde.fr/immigration-et-diversite/article/2018/06/04/le-sans-papiers-tunisien-qui-avait-sauve-deux-enfants-en-2015-va-echapper-a-l-expulsion_5309603_1654200.html</w:t>
        </w:r>
      </w:hyperlink>
    </w:p>
    <w:p w14:paraId="4C2DDAB6" w14:textId="77777777" w:rsidR="008B476B" w:rsidRDefault="008B476B">
      <w:pPr>
        <w:pStyle w:val="Standard"/>
        <w:rPr>
          <w:rFonts w:hint="eastAsia"/>
        </w:rPr>
      </w:pPr>
    </w:p>
    <w:p w14:paraId="162C6058" w14:textId="77777777" w:rsidR="008B476B" w:rsidRDefault="00EE5514">
      <w:pPr>
        <w:pStyle w:val="Standard"/>
        <w:rPr>
          <w:rFonts w:hint="eastAsia"/>
          <w:sz w:val="28"/>
          <w:szCs w:val="28"/>
        </w:rPr>
      </w:pPr>
      <w:hyperlink r:id="rId17" w:history="1">
        <w:r w:rsidR="00766875">
          <w:t>http://francais-express.com/actualite/culture/-110797-catherine-barma-furieuse-apres-le-refus-de-mamoudou-gassama-dapparaitre-dans-on-n-est-pas-couche-la-production-repond/</w:t>
        </w:r>
      </w:hyperlink>
    </w:p>
    <w:p w14:paraId="3F78DCD8" w14:textId="77777777" w:rsidR="008B476B" w:rsidRDefault="008B476B">
      <w:pPr>
        <w:pStyle w:val="Standard"/>
        <w:rPr>
          <w:rFonts w:hint="eastAsia"/>
        </w:rPr>
      </w:pPr>
    </w:p>
    <w:p w14:paraId="1ABD323F" w14:textId="77777777" w:rsidR="008B476B" w:rsidRDefault="00EE5514">
      <w:pPr>
        <w:pStyle w:val="Standard"/>
        <w:rPr>
          <w:rFonts w:hint="eastAsia"/>
        </w:rPr>
      </w:pPr>
      <w:hyperlink r:id="rId18" w:history="1">
        <w:r w:rsidR="00766875">
          <w:t>http://www.lesoir.be/911342/article/actualite/monde/2015-06-18/il-n-y-jamais-eu-autant-refugies-sur-planete-infographies</w:t>
        </w:r>
      </w:hyperlink>
    </w:p>
    <w:p w14:paraId="673D6450" w14:textId="77777777" w:rsidR="008B476B" w:rsidRDefault="008B476B">
      <w:pPr>
        <w:pStyle w:val="Standard"/>
        <w:rPr>
          <w:rFonts w:hint="eastAsia"/>
        </w:rPr>
      </w:pPr>
    </w:p>
    <w:p w14:paraId="393E5191" w14:textId="77777777" w:rsidR="008B476B" w:rsidRDefault="008B476B">
      <w:pPr>
        <w:pStyle w:val="Standard"/>
        <w:rPr>
          <w:rFonts w:hint="eastAsia"/>
        </w:rPr>
      </w:pPr>
    </w:p>
    <w:p w14:paraId="26CBEEDC" w14:textId="77777777" w:rsidR="008B476B" w:rsidRDefault="00766875">
      <w:pPr>
        <w:pStyle w:val="Standard"/>
        <w:rPr>
          <w:rFonts w:hint="eastAsia"/>
        </w:rPr>
      </w:pPr>
      <w:r>
        <w:t>5. Lexique :</w:t>
      </w:r>
    </w:p>
    <w:p w14:paraId="789736D3" w14:textId="77777777" w:rsidR="008B476B" w:rsidRDefault="00EE5514">
      <w:pPr>
        <w:pStyle w:val="Standard"/>
        <w:rPr>
          <w:rFonts w:hint="eastAsia"/>
        </w:rPr>
      </w:pPr>
      <w:hyperlink r:id="rId19" w:history="1">
        <w:r w:rsidR="00766875">
          <w:t>https://www.lacimade.org/faq/qu-est-ce-qu-un-migrant/</w:t>
        </w:r>
      </w:hyperlink>
    </w:p>
    <w:p w14:paraId="5C1F32BD" w14:textId="77777777" w:rsidR="008B476B" w:rsidRDefault="008B476B">
      <w:pPr>
        <w:pStyle w:val="Standard"/>
        <w:rPr>
          <w:rFonts w:hint="eastAsia"/>
        </w:rPr>
      </w:pPr>
    </w:p>
    <w:p w14:paraId="33EA60B1" w14:textId="77777777" w:rsidR="008B476B" w:rsidRDefault="00766875">
      <w:pPr>
        <w:pStyle w:val="Standard"/>
        <w:rPr>
          <w:rFonts w:hint="eastAsia"/>
        </w:rPr>
      </w:pPr>
      <w:r>
        <w:tab/>
      </w:r>
      <w:r>
        <w:tab/>
      </w:r>
      <w:r>
        <w:tab/>
      </w:r>
      <w:r>
        <w:tab/>
      </w:r>
      <w:r>
        <w:tab/>
      </w:r>
      <w:r>
        <w:tab/>
      </w:r>
      <w:r>
        <w:tab/>
      </w:r>
      <w:r>
        <w:tab/>
      </w:r>
      <w:r>
        <w:tab/>
      </w:r>
      <w:r>
        <w:tab/>
      </w:r>
      <w:r>
        <w:tab/>
      </w:r>
      <w:r>
        <w:tab/>
      </w:r>
      <w:r>
        <w:tab/>
      </w:r>
    </w:p>
    <w:p w14:paraId="418C2C95" w14:textId="77777777" w:rsidR="008B476B" w:rsidRDefault="008B476B">
      <w:pPr>
        <w:pStyle w:val="Standard"/>
        <w:rPr>
          <w:rFonts w:hint="eastAsia"/>
        </w:rPr>
      </w:pPr>
    </w:p>
    <w:p w14:paraId="39973881" w14:textId="77777777" w:rsidR="008B476B" w:rsidRDefault="008B476B">
      <w:pPr>
        <w:pStyle w:val="Standard"/>
        <w:rPr>
          <w:rFonts w:hint="eastAsia"/>
        </w:rPr>
      </w:pPr>
    </w:p>
    <w:p w14:paraId="795F87AC" w14:textId="77777777" w:rsidR="008B476B" w:rsidRDefault="008B476B">
      <w:pPr>
        <w:pStyle w:val="Standard"/>
        <w:rPr>
          <w:rFonts w:hint="eastAsia"/>
        </w:rPr>
      </w:pPr>
    </w:p>
    <w:p w14:paraId="60E4D761" w14:textId="77777777" w:rsidR="008B476B" w:rsidRDefault="008B476B">
      <w:pPr>
        <w:pStyle w:val="Standard"/>
        <w:rPr>
          <w:rFonts w:hint="eastAsia"/>
        </w:rPr>
      </w:pPr>
    </w:p>
    <w:p w14:paraId="462794DB" w14:textId="77777777" w:rsidR="008B476B" w:rsidRDefault="008B476B">
      <w:pPr>
        <w:pStyle w:val="Standard"/>
        <w:rPr>
          <w:rFonts w:hint="eastAsia"/>
        </w:rPr>
      </w:pPr>
    </w:p>
    <w:p w14:paraId="77866F9F" w14:textId="77777777" w:rsidR="008B476B" w:rsidRDefault="008B476B">
      <w:pPr>
        <w:pStyle w:val="Standard"/>
        <w:rPr>
          <w:rFonts w:hint="eastAsia"/>
        </w:rPr>
      </w:pPr>
    </w:p>
    <w:p w14:paraId="7B750D56" w14:textId="77777777" w:rsidR="008B476B" w:rsidRDefault="008B476B">
      <w:pPr>
        <w:pStyle w:val="Standard"/>
        <w:rPr>
          <w:rFonts w:hint="eastAsia"/>
        </w:rPr>
      </w:pPr>
    </w:p>
    <w:p w14:paraId="548D8FB5" w14:textId="77777777" w:rsidR="008B476B" w:rsidRDefault="008B476B">
      <w:pPr>
        <w:pStyle w:val="Standard"/>
        <w:rPr>
          <w:rFonts w:hint="eastAsia"/>
        </w:rPr>
      </w:pPr>
    </w:p>
    <w:p w14:paraId="55CEE925" w14:textId="77777777" w:rsidR="008B476B" w:rsidRDefault="008B476B">
      <w:pPr>
        <w:pStyle w:val="Standard"/>
        <w:rPr>
          <w:rFonts w:hint="eastAsia"/>
        </w:rPr>
      </w:pPr>
    </w:p>
    <w:p w14:paraId="7DD31AD6" w14:textId="77777777" w:rsidR="008B476B" w:rsidRDefault="008B476B">
      <w:pPr>
        <w:pStyle w:val="Standard"/>
        <w:rPr>
          <w:rFonts w:hint="eastAsia"/>
        </w:rPr>
      </w:pPr>
    </w:p>
    <w:p w14:paraId="26B98140" w14:textId="77777777" w:rsidR="008B476B" w:rsidRDefault="008B476B">
      <w:pPr>
        <w:pStyle w:val="Standard"/>
        <w:rPr>
          <w:rFonts w:hint="eastAsia"/>
        </w:rPr>
      </w:pPr>
    </w:p>
    <w:p w14:paraId="35A03151" w14:textId="77777777" w:rsidR="008B476B" w:rsidRDefault="008B476B">
      <w:pPr>
        <w:pStyle w:val="Standard"/>
        <w:rPr>
          <w:rFonts w:hint="eastAsia"/>
        </w:rPr>
      </w:pPr>
    </w:p>
    <w:p w14:paraId="5D90CBB0" w14:textId="77777777" w:rsidR="008B476B" w:rsidRDefault="008B476B">
      <w:pPr>
        <w:pStyle w:val="Standard"/>
        <w:rPr>
          <w:rFonts w:hint="eastAsia"/>
        </w:rPr>
      </w:pPr>
    </w:p>
    <w:p w14:paraId="16E301EC" w14:textId="77777777" w:rsidR="008B476B" w:rsidRDefault="008B476B">
      <w:pPr>
        <w:pStyle w:val="Standard"/>
        <w:rPr>
          <w:rFonts w:hint="eastAsia"/>
        </w:rPr>
      </w:pPr>
    </w:p>
    <w:p w14:paraId="1DCD6C31" w14:textId="77777777" w:rsidR="008B476B" w:rsidRDefault="008B476B">
      <w:pPr>
        <w:pStyle w:val="Standard"/>
        <w:rPr>
          <w:rFonts w:hint="eastAsia"/>
        </w:rPr>
      </w:pPr>
    </w:p>
    <w:p w14:paraId="6CBC42C7" w14:textId="77777777" w:rsidR="008B476B" w:rsidRDefault="008B476B">
      <w:pPr>
        <w:pStyle w:val="Standard"/>
        <w:rPr>
          <w:rFonts w:hint="eastAsia"/>
        </w:rPr>
      </w:pPr>
    </w:p>
    <w:p w14:paraId="0D5AC83A" w14:textId="77777777" w:rsidR="008B476B" w:rsidRDefault="008B476B">
      <w:pPr>
        <w:pStyle w:val="Standard"/>
        <w:rPr>
          <w:rFonts w:hint="eastAsia"/>
        </w:rPr>
      </w:pPr>
    </w:p>
    <w:p w14:paraId="6EC01D54" w14:textId="77777777" w:rsidR="008B476B" w:rsidRDefault="00766875">
      <w:pPr>
        <w:pStyle w:val="Standard"/>
        <w:rPr>
          <w:rFonts w:hint="eastAsia"/>
        </w:rPr>
      </w:pPr>
      <w:r>
        <w:tab/>
      </w:r>
      <w:r>
        <w:tab/>
      </w:r>
      <w:r>
        <w:tab/>
      </w:r>
      <w:r>
        <w:tab/>
      </w:r>
      <w:r>
        <w:tab/>
      </w:r>
      <w:r>
        <w:tab/>
      </w:r>
      <w:r>
        <w:tab/>
      </w:r>
      <w:r>
        <w:tab/>
      </w:r>
      <w:r>
        <w:tab/>
      </w:r>
      <w:r>
        <w:tab/>
      </w:r>
      <w:r>
        <w:tab/>
      </w:r>
      <w:r>
        <w:tab/>
      </w:r>
      <w:r>
        <w:tab/>
      </w:r>
    </w:p>
    <w:sectPr w:rsidR="008B476B">
      <w:pgSz w:w="11906" w:h="16838"/>
      <w:pgMar w:top="900"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96F9F" w14:textId="77777777" w:rsidR="00EE5514" w:rsidRDefault="00EE5514">
      <w:pPr>
        <w:rPr>
          <w:rFonts w:hint="eastAsia"/>
        </w:rPr>
      </w:pPr>
      <w:r>
        <w:separator/>
      </w:r>
    </w:p>
  </w:endnote>
  <w:endnote w:type="continuationSeparator" w:id="0">
    <w:p w14:paraId="7313B817" w14:textId="77777777" w:rsidR="00EE5514" w:rsidRDefault="00EE55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6665E" w14:textId="77777777" w:rsidR="00EE5514" w:rsidRDefault="00EE5514">
      <w:pPr>
        <w:rPr>
          <w:rFonts w:hint="eastAsia"/>
        </w:rPr>
      </w:pPr>
      <w:r>
        <w:rPr>
          <w:color w:val="000000"/>
        </w:rPr>
        <w:separator/>
      </w:r>
    </w:p>
  </w:footnote>
  <w:footnote w:type="continuationSeparator" w:id="0">
    <w:p w14:paraId="16366971" w14:textId="77777777" w:rsidR="00EE5514" w:rsidRDefault="00EE551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6B"/>
    <w:rsid w:val="00261606"/>
    <w:rsid w:val="005054CF"/>
    <w:rsid w:val="00766875"/>
    <w:rsid w:val="008B476B"/>
    <w:rsid w:val="00E66388"/>
    <w:rsid w:val="00EE55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FA41"/>
  <w15:docId w15:val="{EA116498-22C7-4724-B568-FA97CEF4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fr-BE" w:eastAsia="zh-CN" w:bidi="hi-IN"/>
      </w:rPr>
    </w:rPrDefault>
    <w:pPrDefault>
      <w:pPr>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yperlink" Target="https://www.lemonde.fr/cinema/article/2018/01/31/une-saison-en-france-dix-mois-pour-prendre-racine_5249538_3476.html" TargetMode="External"/><Relationship Id="rId13" Type="http://schemas.openxmlformats.org/officeDocument/2006/relationships/hyperlink" Target="http://www.allocine.fr/film/fichefilm-254154/secrets-tournage/" TargetMode="External"/><Relationship Id="rId14" Type="http://schemas.openxmlformats.org/officeDocument/2006/relationships/hyperlink" Target="http://www.bestofparoles.com/explication-mercy-bdqb5.html" TargetMode="External"/><Relationship Id="rId15" Type="http://schemas.openxmlformats.org/officeDocument/2006/relationships/hyperlink" Target="https://genius.com/Madame-monsieur-mercy-lyrics" TargetMode="External"/><Relationship Id="rId16" Type="http://schemas.openxmlformats.org/officeDocument/2006/relationships/hyperlink" Target="https://www.lemonde.fr/immigration-et-diversite/article/2018/06/04/le-sans-papiers-tunisien-qui-avait-sauve-deux-enfants-en-2015-va-echapper-a-l-expulsion_5309603_1654200.html" TargetMode="External"/><Relationship Id="rId17" Type="http://schemas.openxmlformats.org/officeDocument/2006/relationships/hyperlink" Target="http://francais-express.com/actualite/culture/-110797-catherine-barma-furieuse-apres-le-refus-de-mamoudou-gassama-dapparaitre-dans-on-n-est-pas-couche-la-production-repond/" TargetMode="External"/><Relationship Id="rId18" Type="http://schemas.openxmlformats.org/officeDocument/2006/relationships/hyperlink" Target="http://www.lesoir.be/911342/article/actualite/monde/2015-06-18/il-n-y-jamais-eu-autant-refugies-sur-planete-infographies" TargetMode="External"/><Relationship Id="rId19" Type="http://schemas.openxmlformats.org/officeDocument/2006/relationships/hyperlink" Target="https://www.lacimade.org/faq/qu-est-ce-qu-un-migrant/"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2036</Words>
  <Characters>11198</Characters>
  <Application>Microsoft Macintosh Word</Application>
  <DocSecurity>0</DocSecurity>
  <Lines>93</Lines>
  <Paragraphs>26</Paragraphs>
  <ScaleCrop>false</ScaleCrop>
  <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de Microsoft Office</cp:lastModifiedBy>
  <cp:revision>3</cp:revision>
  <cp:lastPrinted>2018-06-19T10:58:00Z</cp:lastPrinted>
  <dcterms:created xsi:type="dcterms:W3CDTF">2018-06-19T18:51:00Z</dcterms:created>
  <dcterms:modified xsi:type="dcterms:W3CDTF">2018-06-19T18:57:00Z</dcterms:modified>
</cp:coreProperties>
</file>