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5CFC" w:rsidRPr="00D73150" w:rsidRDefault="00BD5CFC" w:rsidP="00BD5CF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D7315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L’Accord de Pâques</w:t>
      </w:r>
    </w:p>
    <w:p w:rsidR="00BD5CFC" w:rsidRPr="00441A53" w:rsidRDefault="00BD5CFC" w:rsidP="00BD5CF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D73150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Les chômeurs de longue durée seront exclus du chômage. A partir de quelle date </w:t>
      </w:r>
      <w:r w:rsidRPr="00D73150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 ?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Pr="00441A53">
        <w:rPr>
          <w:rFonts w:ascii="Wingdings" w:eastAsia="Times New Roman" w:hAnsi="Wingdings" w:cs="Times New Roman"/>
          <w:kern w:val="0"/>
          <w:lang w:eastAsia="fr-FR"/>
          <w14:ligatures w14:val="none"/>
        </w:rPr>
        <w:t>o</w:t>
      </w:r>
      <w:r w:rsidRPr="00441A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1er janvier 2025</w:t>
      </w:r>
      <w:r w:rsidRPr="00441A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>
        <w:rPr>
          <w:rFonts w:ascii="Wingdings" w:eastAsia="Times New Roman" w:hAnsi="Wingdings" w:cs="Times New Roman"/>
          <w:kern w:val="0"/>
          <w:lang w:eastAsia="fr-FR"/>
          <w14:ligatures w14:val="none"/>
        </w:rPr>
        <w:t>n</w:t>
      </w:r>
      <w:r w:rsidRPr="00441A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1er janvier 2026</w:t>
      </w:r>
      <w:r w:rsidRPr="00441A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Pr="00441A53">
        <w:rPr>
          <w:rFonts w:ascii="Wingdings" w:eastAsia="Times New Roman" w:hAnsi="Wingdings" w:cs="Times New Roman"/>
          <w:kern w:val="0"/>
          <w:lang w:eastAsia="fr-FR"/>
          <w14:ligatures w14:val="none"/>
        </w:rPr>
        <w:t>o</w:t>
      </w:r>
      <w:r w:rsidRPr="00441A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1er janvier 2027</w:t>
      </w:r>
    </w:p>
    <w:p w:rsidR="00BD5CFC" w:rsidRPr="00D73150" w:rsidRDefault="00BD5CFC" w:rsidP="00BD5CF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D73150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Il y a des exceptions aux exclusions. Pour qui  </w:t>
      </w:r>
      <w:r w:rsidRPr="00D73150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?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Pr="00441A53">
        <w:rPr>
          <w:rFonts w:ascii="Wingdings" w:eastAsia="Times New Roman" w:hAnsi="Wingdings" w:cs="Times New Roman"/>
          <w:kern w:val="0"/>
          <w:lang w:eastAsia="fr-FR"/>
          <w14:ligatures w14:val="none"/>
        </w:rPr>
        <w:t>o</w:t>
      </w:r>
      <w:r w:rsidRPr="00441A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>
        <w:t>Accord de Pâques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Les chômeurs qui vivent en ville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Pr="00441A53">
        <w:rPr>
          <w:rFonts w:ascii="Wingdings" w:eastAsia="Times New Roman" w:hAnsi="Wingdings" w:cs="Times New Roman"/>
          <w:kern w:val="0"/>
          <w:lang w:eastAsia="fr-FR"/>
          <w14:ligatures w14:val="none"/>
        </w:rPr>
        <w:t>o</w:t>
      </w:r>
      <w:r w:rsidRPr="00441A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Les chômeurs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qui ont des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enfants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>
        <w:rPr>
          <w:rFonts w:ascii="Wingdings" w:eastAsia="Times New Roman" w:hAnsi="Wingdings" w:cs="Times New Roman"/>
          <w:kern w:val="0"/>
          <w:lang w:eastAsia="fr-FR"/>
          <w14:ligatures w14:val="none"/>
        </w:rPr>
        <w:t>n</w:t>
      </w:r>
      <w:r w:rsidRPr="00441A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Les chômeurs qui suivent une formation dans un métier en pénurie</w:t>
      </w:r>
    </w:p>
    <w:p w:rsidR="00BD5CFC" w:rsidRDefault="00BD5CFC" w:rsidP="00BD5CF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fr-FR"/>
          <w14:ligatures w14:val="none"/>
        </w:rPr>
      </w:pPr>
      <w:r w:rsidRPr="00B0101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fr-FR"/>
          <w14:ligatures w14:val="none"/>
        </w:rPr>
        <w:t>3. Les chômeurs de 55 ans et plus ne seront pas exclus si…</w:t>
      </w:r>
    </w:p>
    <w:p w:rsidR="00BD5CFC" w:rsidRPr="00B0101E" w:rsidRDefault="00BD5CFC" w:rsidP="00BD5CF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fr-FR"/>
          <w14:ligatures w14:val="none"/>
        </w:rPr>
      </w:pPr>
      <w:proofErr w:type="spellStart"/>
      <w:r>
        <w:rPr>
          <w:rFonts w:ascii="Wingdings" w:eastAsia="Times New Roman" w:hAnsi="Wingdings" w:cs="Times New Roman"/>
          <w:kern w:val="0"/>
          <w:lang w:eastAsia="fr-FR"/>
          <w14:ligatures w14:val="none"/>
        </w:rPr>
        <w:t>n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Ils</w:t>
      </w:r>
      <w:proofErr w:type="spellEnd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ont 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30 ans de carrière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Pr="00441A53">
        <w:rPr>
          <w:rFonts w:ascii="Wingdings" w:eastAsia="Times New Roman" w:hAnsi="Wingdings" w:cs="Times New Roman"/>
          <w:kern w:val="0"/>
          <w:lang w:eastAsia="fr-FR"/>
          <w14:ligatures w14:val="none"/>
        </w:rPr>
        <w:t>o</w:t>
      </w:r>
      <w:r w:rsidRPr="00441A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Ils ont 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25 ans de carrière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Pr="00441A53">
        <w:rPr>
          <w:rFonts w:ascii="Wingdings" w:eastAsia="Times New Roman" w:hAnsi="Wingdings" w:cs="Times New Roman"/>
          <w:kern w:val="0"/>
          <w:lang w:eastAsia="fr-FR"/>
          <w14:ligatures w14:val="none"/>
        </w:rPr>
        <w:t>o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Ils ont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35 ans de carrière</w:t>
      </w:r>
    </w:p>
    <w:p w:rsidR="00BD5CFC" w:rsidRPr="00D73150" w:rsidRDefault="00BD5CFC" w:rsidP="00BD5CF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D73150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4. Quelle mesure est prévue pour les malades de longue durée ?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Pr="00441A53">
        <w:rPr>
          <w:rFonts w:ascii="Wingdings" w:eastAsia="Times New Roman" w:hAnsi="Wingdings" w:cs="Times New Roman"/>
          <w:kern w:val="0"/>
          <w:lang w:eastAsia="fr-FR"/>
          <w14:ligatures w14:val="none"/>
        </w:rPr>
        <w:t>o</w:t>
      </w:r>
      <w:r w:rsidRPr="00441A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E644A1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Leur pension va augmenter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>
        <w:rPr>
          <w:rFonts w:ascii="Wingdings" w:eastAsia="Times New Roman" w:hAnsi="Wingdings" w:cs="Times New Roman"/>
          <w:kern w:val="0"/>
          <w:lang w:eastAsia="fr-FR"/>
          <w14:ligatures w14:val="none"/>
        </w:rPr>
        <w:t>n</w:t>
      </w:r>
      <w:r w:rsidR="00E644A1">
        <w:rPr>
          <w:rFonts w:ascii="Wingdings" w:eastAsia="Times New Roman" w:hAnsi="Wingdings" w:cs="Times New Roman"/>
          <w:kern w:val="0"/>
          <w:lang w:eastAsia="fr-F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Ils vont être plus souvent contrôlés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Pr="00441A53">
        <w:rPr>
          <w:rFonts w:ascii="Wingdings" w:eastAsia="Times New Roman" w:hAnsi="Wingdings" w:cs="Times New Roman"/>
          <w:kern w:val="0"/>
          <w:lang w:eastAsia="fr-FR"/>
          <w14:ligatures w14:val="none"/>
        </w:rPr>
        <w:t>o</w:t>
      </w:r>
      <w:r w:rsidRPr="00441A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E644A1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Ils vont avoir plus de congés</w:t>
      </w:r>
    </w:p>
    <w:p w:rsidR="00BD5CFC" w:rsidRPr="00D73150" w:rsidRDefault="00BD5CFC" w:rsidP="00BD5CF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D73150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Si </w:t>
      </w:r>
      <w:r w:rsidRPr="00D73150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une mutuelle ne remet pas assez de malades au travail</w:t>
      </w:r>
      <w: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, elle risque…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Pr="00441A53">
        <w:rPr>
          <w:rFonts w:ascii="Wingdings" w:eastAsia="Times New Roman" w:hAnsi="Wingdings" w:cs="Times New Roman"/>
          <w:kern w:val="0"/>
          <w:lang w:eastAsia="fr-FR"/>
          <w14:ligatures w14:val="none"/>
        </w:rPr>
        <w:t>o</w:t>
      </w:r>
      <w:r w:rsidRPr="00441A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De payer</w:t>
      </w:r>
      <w:r w:rsidR="005A2FA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une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amende administrative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>
        <w:rPr>
          <w:rFonts w:ascii="Wingdings" w:eastAsia="Times New Roman" w:hAnsi="Wingdings" w:cs="Times New Roman"/>
          <w:kern w:val="0"/>
          <w:lang w:eastAsia="fr-FR"/>
          <w14:ligatures w14:val="none"/>
        </w:rPr>
        <w:t>n</w:t>
      </w:r>
      <w:r w:rsidR="005A2FA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De recevoir moins d’argent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Pr="00441A53">
        <w:rPr>
          <w:rFonts w:ascii="Wingdings" w:eastAsia="Times New Roman" w:hAnsi="Wingdings" w:cs="Times New Roman"/>
          <w:kern w:val="0"/>
          <w:lang w:eastAsia="fr-FR"/>
          <w14:ligatures w14:val="none"/>
        </w:rPr>
        <w:t>o</w:t>
      </w:r>
      <w:r w:rsidRPr="00441A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De ne plus pouvoir engager du personnel</w:t>
      </w:r>
    </w:p>
    <w:p w:rsidR="00BD5CFC" w:rsidRPr="00D73150" w:rsidRDefault="00BD5CFC" w:rsidP="00BD5CF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D73150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6. Que se passe-t-il si un travailleur part à la pension avant 67 ans ?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Pr="00441A53">
        <w:rPr>
          <w:rFonts w:ascii="Wingdings" w:eastAsia="Times New Roman" w:hAnsi="Wingdings" w:cs="Times New Roman"/>
          <w:kern w:val="0"/>
          <w:lang w:eastAsia="fr-FR"/>
          <w14:ligatures w14:val="none"/>
        </w:rPr>
        <w:t>o</w:t>
      </w:r>
      <w:r w:rsidRPr="00441A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Il reçoit une pension plus élevée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Pr="00441A53">
        <w:rPr>
          <w:rFonts w:ascii="Wingdings" w:eastAsia="Times New Roman" w:hAnsi="Wingdings" w:cs="Times New Roman"/>
          <w:kern w:val="0"/>
          <w:lang w:eastAsia="fr-FR"/>
          <w14:ligatures w14:val="none"/>
        </w:rPr>
        <w:t>o</w:t>
      </w:r>
      <w:r w:rsidRPr="00441A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Il reçoit </w:t>
      </w:r>
      <w:r w:rsidR="005A2FA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la même pension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>
        <w:rPr>
          <w:rFonts w:ascii="Wingdings" w:eastAsia="Times New Roman" w:hAnsi="Wingdings" w:cs="Times New Roman"/>
          <w:kern w:val="0"/>
          <w:lang w:eastAsia="fr-FR"/>
          <w14:ligatures w14:val="none"/>
        </w:rPr>
        <w:t xml:space="preserve">n 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Il subit un malus (réduction de sa pension)</w:t>
      </w:r>
    </w:p>
    <w:p w:rsidR="00BD5CFC" w:rsidRPr="00D73150" w:rsidRDefault="00BD5CFC" w:rsidP="00BD5CF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D73150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7. Quelle promesse le MR n’a-t-il pas encore tenue ?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Pr="00441A53">
        <w:rPr>
          <w:rFonts w:ascii="Wingdings" w:eastAsia="Times New Roman" w:hAnsi="Wingdings" w:cs="Times New Roman"/>
          <w:kern w:val="0"/>
          <w:lang w:eastAsia="fr-FR"/>
          <w14:ligatures w14:val="none"/>
        </w:rPr>
        <w:t>o</w:t>
      </w:r>
      <w:r w:rsidRPr="00441A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Réduire l’âge de la pension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Pr="00441A53">
        <w:rPr>
          <w:rFonts w:ascii="Wingdings" w:eastAsia="Times New Roman" w:hAnsi="Wingdings" w:cs="Times New Roman"/>
          <w:kern w:val="0"/>
          <w:lang w:eastAsia="fr-FR"/>
          <w14:ligatures w14:val="none"/>
        </w:rPr>
        <w:t>o</w:t>
      </w:r>
      <w:r w:rsidRPr="00441A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Réduire les impôts sur les entreprises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>
        <w:rPr>
          <w:rFonts w:ascii="Wingdings" w:eastAsia="Times New Roman" w:hAnsi="Wingdings" w:cs="Times New Roman"/>
          <w:kern w:val="0"/>
          <w:lang w:eastAsia="fr-FR"/>
          <w14:ligatures w14:val="none"/>
        </w:rPr>
        <w:t xml:space="preserve">n 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Créer une différence nette de 500 € entre travailleurs et chômeurs</w:t>
      </w:r>
    </w:p>
    <w:p w:rsidR="00BD5CFC" w:rsidRPr="00D73150" w:rsidRDefault="00BD5CFC" w:rsidP="00BD5CF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D73150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8. Qui sont les grands gagnants de l’accord ?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Pr="00441A53">
        <w:rPr>
          <w:rFonts w:ascii="Wingdings" w:eastAsia="Times New Roman" w:hAnsi="Wingdings" w:cs="Times New Roman"/>
          <w:kern w:val="0"/>
          <w:lang w:eastAsia="fr-FR"/>
          <w14:ligatures w14:val="none"/>
        </w:rPr>
        <w:t>o</w:t>
      </w:r>
      <w:r w:rsidRPr="00441A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Les étudiants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>
        <w:rPr>
          <w:rFonts w:ascii="Wingdings" w:eastAsia="Times New Roman" w:hAnsi="Wingdings" w:cs="Times New Roman"/>
          <w:kern w:val="0"/>
          <w:lang w:eastAsia="fr-FR"/>
          <w14:ligatures w14:val="none"/>
        </w:rPr>
        <w:t xml:space="preserve">n 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Les entreprises et les indépendants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Pr="00441A53">
        <w:rPr>
          <w:rFonts w:ascii="Wingdings" w:eastAsia="Times New Roman" w:hAnsi="Wingdings" w:cs="Times New Roman"/>
          <w:kern w:val="0"/>
          <w:lang w:eastAsia="fr-FR"/>
          <w14:ligatures w14:val="none"/>
        </w:rPr>
        <w:t>o</w:t>
      </w:r>
      <w:r w:rsidRPr="00441A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Les fonctionnaires</w:t>
      </w:r>
    </w:p>
    <w:p w:rsidR="00BD5CFC" w:rsidRPr="00D73150" w:rsidRDefault="00BD5CFC" w:rsidP="00BD5CF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D73150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9. </w:t>
      </w:r>
      <w: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Qu’est-ce qui va</w:t>
      </w:r>
      <w:r w:rsidRPr="00D73150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 diminuer pour les entreprises ?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Pr="00441A53">
        <w:rPr>
          <w:rFonts w:ascii="Wingdings" w:eastAsia="Times New Roman" w:hAnsi="Wingdings" w:cs="Times New Roman"/>
          <w:kern w:val="0"/>
          <w:lang w:eastAsia="fr-FR"/>
          <w14:ligatures w14:val="none"/>
        </w:rPr>
        <w:t>o</w:t>
      </w:r>
      <w:r w:rsidRPr="00441A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Les cotisations des syndicats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>
        <w:rPr>
          <w:rFonts w:ascii="Wingdings" w:eastAsia="Times New Roman" w:hAnsi="Wingdings" w:cs="Times New Roman"/>
          <w:kern w:val="0"/>
          <w:lang w:eastAsia="fr-FR"/>
          <w14:ligatures w14:val="none"/>
        </w:rPr>
        <w:t>n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Les cotisations patronales sur les bas et moyens salaires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Pr="00441A53">
        <w:rPr>
          <w:rFonts w:ascii="Wingdings" w:eastAsia="Times New Roman" w:hAnsi="Wingdings" w:cs="Times New Roman"/>
          <w:kern w:val="0"/>
          <w:lang w:eastAsia="fr-FR"/>
          <w14:ligatures w14:val="none"/>
        </w:rPr>
        <w:t>o</w:t>
      </w:r>
      <w:r w:rsidRPr="00441A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Les cotisations de pension </w:t>
      </w:r>
    </w:p>
    <w:p w:rsidR="00BD5CFC" w:rsidRPr="00D73150" w:rsidRDefault="00BD5CFC" w:rsidP="00BD5CF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D73150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10. Quelle mesure est prévue concernant l’immigration ?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Pr="00441A53">
        <w:rPr>
          <w:rFonts w:ascii="Wingdings" w:eastAsia="Times New Roman" w:hAnsi="Wingdings" w:cs="Times New Roman"/>
          <w:kern w:val="0"/>
          <w:lang w:eastAsia="fr-FR"/>
          <w14:ligatures w14:val="none"/>
        </w:rPr>
        <w:t>o</w:t>
      </w:r>
      <w:r w:rsidRPr="00441A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Faciliter l’accueil familial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Pr="00441A53">
        <w:rPr>
          <w:rFonts w:ascii="Wingdings" w:eastAsia="Times New Roman" w:hAnsi="Wingdings" w:cs="Times New Roman"/>
          <w:kern w:val="0"/>
          <w:lang w:eastAsia="fr-FR"/>
          <w14:ligatures w14:val="none"/>
        </w:rPr>
        <w:lastRenderedPageBreak/>
        <w:t>o</w:t>
      </w:r>
      <w:r w:rsidRPr="00441A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Supprimer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es centres fermés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>
        <w:rPr>
          <w:rFonts w:ascii="Wingdings" w:eastAsia="Times New Roman" w:hAnsi="Wingdings" w:cs="Times New Roman"/>
          <w:kern w:val="0"/>
          <w:lang w:eastAsia="fr-FR"/>
          <w14:ligatures w14:val="none"/>
        </w:rPr>
        <w:t>n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Durcir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les règles du</w:t>
      </w:r>
      <w:r w:rsidRPr="00D731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regroupement familial</w:t>
      </w:r>
    </w:p>
    <w:p w:rsidR="00BD5CFC" w:rsidRDefault="00BD5CFC" w:rsidP="00BD5CFC"/>
    <w:p w:rsidR="00103E04" w:rsidRDefault="00103E04"/>
    <w:sectPr w:rsidR="00103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FC"/>
    <w:rsid w:val="00103E04"/>
    <w:rsid w:val="002C1BD4"/>
    <w:rsid w:val="00551A0F"/>
    <w:rsid w:val="00576346"/>
    <w:rsid w:val="005A2FAB"/>
    <w:rsid w:val="00A10271"/>
    <w:rsid w:val="00BD5CFC"/>
    <w:rsid w:val="00E35D9A"/>
    <w:rsid w:val="00E6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A946"/>
  <w15:chartTrackingRefBased/>
  <w15:docId w15:val="{11D625A9-2FAD-9F4F-A149-4A84E716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C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Beyyah</dc:creator>
  <cp:keywords/>
  <dc:description/>
  <cp:lastModifiedBy>Beyyah</cp:lastModifiedBy>
  <cp:revision>4</cp:revision>
  <dcterms:created xsi:type="dcterms:W3CDTF">2025-05-13T08:59:00Z</dcterms:created>
  <dcterms:modified xsi:type="dcterms:W3CDTF">2025-05-13T09:32:00Z</dcterms:modified>
</cp:coreProperties>
</file>