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8B1" w:rsidRPr="00EB4FFE" w:rsidRDefault="00AA28B1" w:rsidP="00AA28B1">
      <w:pPr>
        <w:rPr>
          <w:rFonts w:eastAsia="Times New Roman" w:cstheme="minorHAnsi"/>
          <w:kern w:val="0"/>
          <w:lang w:eastAsia="fr-FR"/>
          <w14:ligatures w14:val="none"/>
        </w:rPr>
      </w:pPr>
    </w:p>
    <w:p w:rsidR="00AA28B1" w:rsidRPr="00EB4FFE" w:rsidRDefault="00AA28B1" w:rsidP="00AA28B1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36"/>
          <w:szCs w:val="36"/>
          <w:lang w:eastAsia="fr-FR"/>
          <w14:ligatures w14:val="none"/>
        </w:rPr>
        <w:t>Questionnaire à choix multiple</w:t>
      </w:r>
    </w:p>
    <w:p w:rsidR="00AA28B1" w:rsidRPr="00EB4FFE" w:rsidRDefault="00AA28B1" w:rsidP="00AA28B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1.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Zohran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Mamdani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est</w:t>
      </w:r>
      <w:r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né</w:t>
      </w:r>
      <w:r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…</w:t>
      </w:r>
    </w:p>
    <w:p w:rsidR="00AA28B1" w:rsidRPr="00EB4FFE" w:rsidRDefault="00AA28B1" w:rsidP="00AA28B1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Aux États-Unis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En Inde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</w:r>
      <w:r w:rsidRPr="00AA28B1">
        <w:rPr>
          <w:rFonts w:eastAsia="Times New Roman" w:cstheme="minorHAnsi"/>
          <w:b/>
          <w:bCs/>
          <w:kern w:val="0"/>
          <w:lang w:eastAsia="fr-FR"/>
          <w14:ligatures w14:val="none"/>
        </w:rPr>
        <w:t>C. En Ouganda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Au Kenya</w:t>
      </w:r>
    </w:p>
    <w:p w:rsidR="00AA28B1" w:rsidRPr="00EB4FFE" w:rsidRDefault="00AA28B1" w:rsidP="00AA28B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2.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Zohran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Mamdani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est</w:t>
      </w:r>
      <w:r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arrivé aux États-Unis</w:t>
      </w:r>
      <w:r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…</w:t>
      </w:r>
    </w:p>
    <w:p w:rsidR="00AA28B1" w:rsidRPr="00EB4FFE" w:rsidRDefault="00AA28B1" w:rsidP="00AA28B1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À 5 ans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</w:r>
      <w:r w:rsidRPr="00AA28B1">
        <w:rPr>
          <w:rFonts w:eastAsia="Times New Roman" w:cstheme="minorHAnsi"/>
          <w:b/>
          <w:bCs/>
          <w:kern w:val="0"/>
          <w:lang w:eastAsia="fr-FR"/>
          <w14:ligatures w14:val="none"/>
        </w:rPr>
        <w:t>B. À 7 ans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C. À 10 ans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À 12 ans</w:t>
      </w:r>
    </w:p>
    <w:p w:rsidR="00AA28B1" w:rsidRPr="00EB4FFE" w:rsidRDefault="00AA28B1" w:rsidP="00AA28B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3. </w:t>
      </w:r>
      <w:r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Le</w:t>
      </w: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père de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Zohran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Mamdani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est…</w:t>
      </w:r>
    </w:p>
    <w:p w:rsidR="00AA28B1" w:rsidRPr="00EB4FFE" w:rsidRDefault="00AA28B1" w:rsidP="00AA28B1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Producteur de films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Professeur de mathématiques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</w:r>
      <w:r w:rsidRPr="007E44CB">
        <w:rPr>
          <w:rFonts w:eastAsia="Times New Roman" w:cstheme="minorHAnsi"/>
          <w:b/>
          <w:bCs/>
          <w:kern w:val="0"/>
          <w:lang w:eastAsia="fr-FR"/>
          <w14:ligatures w14:val="none"/>
        </w:rPr>
        <w:t>C. Professeur de sciences politiques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Journaliste</w:t>
      </w:r>
    </w:p>
    <w:p w:rsidR="00AA28B1" w:rsidRPr="00EB4FFE" w:rsidRDefault="00AA28B1" w:rsidP="00AA28B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4.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Mamdani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devient citoyen américain </w:t>
      </w:r>
      <w:r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en…</w:t>
      </w:r>
    </w:p>
    <w:p w:rsidR="00AA28B1" w:rsidRPr="00EB4FFE" w:rsidRDefault="00AA28B1" w:rsidP="00AA28B1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2016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2017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</w:r>
      <w:r w:rsidRPr="007E44CB">
        <w:rPr>
          <w:rFonts w:eastAsia="Times New Roman" w:cstheme="minorHAnsi"/>
          <w:b/>
          <w:bCs/>
          <w:kern w:val="0"/>
          <w:lang w:eastAsia="fr-FR"/>
          <w14:ligatures w14:val="none"/>
        </w:rPr>
        <w:t>C. 2018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2020</w:t>
      </w:r>
    </w:p>
    <w:p w:rsidR="00AA28B1" w:rsidRPr="00EB4FFE" w:rsidRDefault="00AA28B1" w:rsidP="00AA28B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5. Avant la politique,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Mamdani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a essayé…</w:t>
      </w: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</w:p>
    <w:p w:rsidR="00AA28B1" w:rsidRPr="00EB4FFE" w:rsidRDefault="00AA28B1" w:rsidP="00AA28B1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Le théâtre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</w:r>
      <w:r w:rsidRPr="007E44CB">
        <w:rPr>
          <w:rFonts w:eastAsia="Times New Roman" w:cstheme="minorHAnsi"/>
          <w:b/>
          <w:bCs/>
          <w:kern w:val="0"/>
          <w:lang w:eastAsia="fr-FR"/>
          <w14:ligatures w14:val="none"/>
        </w:rPr>
        <w:t>B. Le rap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C. La danse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Le journalisme</w:t>
      </w:r>
    </w:p>
    <w:p w:rsidR="00AA28B1" w:rsidRPr="00EB4FFE" w:rsidRDefault="00AA28B1" w:rsidP="00AA28B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6. </w:t>
      </w:r>
      <w:r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En 2019,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Mamdani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a été élu</w:t>
      </w:r>
      <w:r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…</w:t>
      </w:r>
    </w:p>
    <w:p w:rsidR="00AA28B1" w:rsidRPr="00EB4FFE" w:rsidRDefault="00AA28B1" w:rsidP="00AA28B1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Sénateur des États-Unis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Gouverneur de l’État de New York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</w:r>
      <w:r w:rsidRPr="007E44CB">
        <w:rPr>
          <w:rFonts w:eastAsia="Times New Roman" w:cstheme="minorHAnsi"/>
          <w:b/>
          <w:bCs/>
          <w:kern w:val="0"/>
          <w:lang w:eastAsia="fr-FR"/>
          <w14:ligatures w14:val="none"/>
        </w:rPr>
        <w:lastRenderedPageBreak/>
        <w:t>C. Représentant à l’Assemblée de l’État de New York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Conseiller municipal de New York</w:t>
      </w:r>
    </w:p>
    <w:p w:rsidR="00AA28B1" w:rsidRPr="00EB4FFE" w:rsidRDefault="00AA28B1" w:rsidP="00AA28B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7. Combien de pourcents d’intentions de vote avait-il il y a un an ?</w:t>
      </w:r>
    </w:p>
    <w:p w:rsidR="00AA28B1" w:rsidRPr="00EB4FFE" w:rsidRDefault="00AA28B1" w:rsidP="00AA28B1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10 %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5 %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</w:r>
      <w:r w:rsidRPr="007E44CB">
        <w:rPr>
          <w:rFonts w:eastAsia="Times New Roman" w:cstheme="minorHAnsi"/>
          <w:b/>
          <w:bCs/>
          <w:kern w:val="0"/>
          <w:lang w:eastAsia="fr-FR"/>
          <w14:ligatures w14:val="none"/>
        </w:rPr>
        <w:t>C. 1 %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20 %</w:t>
      </w:r>
    </w:p>
    <w:p w:rsidR="00AA28B1" w:rsidRPr="00EB4FFE" w:rsidRDefault="00AA28B1" w:rsidP="00AA28B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8.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Mamdani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fait partie de l’aile gauche du Parti démocrate. Comment s’appelle ce groupe ?</w:t>
      </w:r>
    </w:p>
    <w:p w:rsidR="00AA28B1" w:rsidRPr="00EB4FFE" w:rsidRDefault="00AA28B1" w:rsidP="00AA28B1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Les Démocrates modérés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Les Progressistes pour l’Amérique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</w:r>
      <w:r w:rsidRPr="007E44CB">
        <w:rPr>
          <w:rFonts w:eastAsia="Times New Roman" w:cstheme="minorHAnsi"/>
          <w:b/>
          <w:bCs/>
          <w:kern w:val="0"/>
          <w:lang w:eastAsia="fr-FR"/>
          <w14:ligatures w14:val="none"/>
        </w:rPr>
        <w:t>C. Les Socialistes Démocrates d’Amérique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Les Réformistes américains</w:t>
      </w:r>
    </w:p>
    <w:p w:rsidR="00AA28B1" w:rsidRPr="00EB4FFE" w:rsidRDefault="00AA28B1" w:rsidP="00AA28B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9. Qui fait partie de ses soutiens importants ?</w:t>
      </w:r>
    </w:p>
    <w:p w:rsidR="00AA28B1" w:rsidRPr="00EB4FFE" w:rsidRDefault="00AA28B1" w:rsidP="00AA28B1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Donald Trump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</w:r>
      <w:r w:rsidRPr="007E44CB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B. Bernie Sanders et Alexandria </w:t>
      </w:r>
      <w:proofErr w:type="spellStart"/>
      <w:r w:rsidRPr="007E44CB">
        <w:rPr>
          <w:rFonts w:eastAsia="Times New Roman" w:cstheme="minorHAnsi"/>
          <w:b/>
          <w:bCs/>
          <w:kern w:val="0"/>
          <w:lang w:eastAsia="fr-FR"/>
          <w14:ligatures w14:val="none"/>
        </w:rPr>
        <w:t>Ocasio</w:t>
      </w:r>
      <w:proofErr w:type="spellEnd"/>
      <w:r w:rsidRPr="007E44CB">
        <w:rPr>
          <w:rFonts w:eastAsia="Times New Roman" w:cstheme="minorHAnsi"/>
          <w:b/>
          <w:bCs/>
          <w:kern w:val="0"/>
          <w:lang w:eastAsia="fr-FR"/>
          <w14:ligatures w14:val="none"/>
        </w:rPr>
        <w:t>-Cortez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C. Joe Biden et Kamala Harris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Nikki Haley</w:t>
      </w:r>
    </w:p>
    <w:p w:rsidR="00AA28B1" w:rsidRPr="00EB4FFE" w:rsidRDefault="00AA28B1" w:rsidP="00AA28B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10. </w:t>
      </w:r>
      <w:r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Il a fait campagne sur le thème de…</w:t>
      </w: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</w:p>
    <w:p w:rsidR="00AA28B1" w:rsidRPr="00EB4FFE" w:rsidRDefault="00AA28B1" w:rsidP="00AA28B1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La sécurité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</w:r>
      <w:r w:rsidRPr="007E44CB">
        <w:rPr>
          <w:rFonts w:eastAsia="Times New Roman" w:cstheme="minorHAnsi"/>
          <w:b/>
          <w:bCs/>
          <w:kern w:val="0"/>
          <w:lang w:eastAsia="fr-FR"/>
          <w14:ligatures w14:val="none"/>
        </w:rPr>
        <w:t>B. Le coût de la vie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C. L’environnement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L’éducation</w:t>
      </w:r>
    </w:p>
    <w:p w:rsidR="00AA28B1" w:rsidRPr="00EB4FFE" w:rsidRDefault="00AA28B1" w:rsidP="00AA28B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11. Parmi ses propositions, laquelle est mentionnée ?</w:t>
      </w:r>
    </w:p>
    <w:p w:rsidR="00AA28B1" w:rsidRPr="00EB4FFE" w:rsidRDefault="00AA28B1" w:rsidP="00AA28B1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Construire plus d’autoroutes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Rendre les bus gratuits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C. Privatiser les écoles publiques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Diminuer les taxes pour les entreprises</w:t>
      </w:r>
    </w:p>
    <w:p w:rsidR="00AA28B1" w:rsidRPr="00EB4FFE" w:rsidRDefault="00AA28B1" w:rsidP="00AA28B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12.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Mamdani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veut financer ses projets</w:t>
      </w:r>
      <w:r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…</w:t>
      </w:r>
    </w:p>
    <w:p w:rsidR="00AA28B1" w:rsidRPr="00EB4FFE" w:rsidRDefault="00AA28B1" w:rsidP="00AA28B1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7E44CB">
        <w:rPr>
          <w:rFonts w:eastAsia="Times New Roman" w:cstheme="minorHAnsi"/>
          <w:b/>
          <w:bCs/>
          <w:kern w:val="0"/>
          <w:lang w:eastAsia="fr-FR"/>
          <w14:ligatures w14:val="none"/>
        </w:rPr>
        <w:t>A. En augmentant les impôts des plus riches et des entreprises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En diminuant les dépenses publiques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</w:r>
      <w:r w:rsidRPr="00EB4FFE">
        <w:rPr>
          <w:rFonts w:eastAsia="Times New Roman" w:cstheme="minorHAnsi"/>
          <w:kern w:val="0"/>
          <w:lang w:eastAsia="fr-FR"/>
          <w14:ligatures w14:val="none"/>
        </w:rPr>
        <w:lastRenderedPageBreak/>
        <w:t>C. En empruntant à l’Union européenne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En créant une loterie municipale</w:t>
      </w:r>
    </w:p>
    <w:p w:rsidR="00AA28B1" w:rsidRPr="00EB4FFE" w:rsidRDefault="00AA28B1" w:rsidP="00AA28B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13. </w:t>
      </w:r>
      <w:r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C</w:t>
      </w: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ertains démocrates lui </w:t>
      </w:r>
      <w:r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reprochent …</w:t>
      </w:r>
    </w:p>
    <w:p w:rsidR="00AA28B1" w:rsidRPr="00EB4FFE" w:rsidRDefault="00AA28B1" w:rsidP="00AA28B1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Il est trop proche de Donald Trump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</w:r>
      <w:r w:rsidRPr="007E44CB">
        <w:rPr>
          <w:rFonts w:eastAsia="Times New Roman" w:cstheme="minorHAnsi"/>
          <w:kern w:val="0"/>
          <w:lang w:eastAsia="fr-FR"/>
          <w14:ligatures w14:val="none"/>
        </w:rPr>
        <w:t>B. Il est trop à droite</w:t>
      </w:r>
      <w:r w:rsidRPr="007E44CB">
        <w:rPr>
          <w:rFonts w:eastAsia="Times New Roman" w:cstheme="minorHAnsi"/>
          <w:b/>
          <w:bCs/>
          <w:kern w:val="0"/>
          <w:lang w:eastAsia="fr-FR"/>
          <w14:ligatures w14:val="none"/>
        </w:rPr>
        <w:br/>
        <w:t>C. Il est trop à gauche et trop critique envers la police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Il manque d’expérience internationale</w:t>
      </w:r>
    </w:p>
    <w:p w:rsidR="00AA28B1" w:rsidRPr="00EB4FFE" w:rsidRDefault="00AA28B1" w:rsidP="00AA28B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14. </w:t>
      </w:r>
      <w:r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L</w:t>
      </w: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’extrême droite européenne est choquée par son élection</w:t>
      </w:r>
      <w:r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…</w:t>
      </w:r>
    </w:p>
    <w:p w:rsidR="00AA28B1" w:rsidRPr="00EB4FFE" w:rsidRDefault="00AA28B1" w:rsidP="00AA28B1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Parce qu’il est noir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Parce qu’il est socialiste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</w:r>
      <w:r w:rsidRPr="007E44CB">
        <w:rPr>
          <w:rFonts w:eastAsia="Times New Roman" w:cstheme="minorHAnsi"/>
          <w:b/>
          <w:bCs/>
          <w:kern w:val="0"/>
          <w:lang w:eastAsia="fr-FR"/>
          <w14:ligatures w14:val="none"/>
        </w:rPr>
        <w:t>C. Parce qu’il est musulman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Parce qu’il est pro-Trump</w:t>
      </w:r>
    </w:p>
    <w:p w:rsidR="00AA28B1" w:rsidRPr="00EB4FFE" w:rsidRDefault="00AA28B1" w:rsidP="00AA28B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15. Quel pourcentage des Juifs new-yorkais a voté pour lui ?</w:t>
      </w:r>
    </w:p>
    <w:p w:rsidR="00AA28B1" w:rsidRPr="00EB4FFE" w:rsidRDefault="00AA28B1" w:rsidP="00AA28B1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10 %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20 %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</w:r>
      <w:r w:rsidRPr="007E44CB">
        <w:rPr>
          <w:rFonts w:eastAsia="Times New Roman" w:cstheme="minorHAnsi"/>
          <w:b/>
          <w:bCs/>
          <w:kern w:val="0"/>
          <w:lang w:eastAsia="fr-FR"/>
          <w14:ligatures w14:val="none"/>
        </w:rPr>
        <w:t>C. 40 %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60 %</w:t>
      </w:r>
    </w:p>
    <w:p w:rsidR="00AA28B1" w:rsidRPr="00EB4FFE" w:rsidRDefault="00AA28B1" w:rsidP="00AA28B1">
      <w:pPr>
        <w:rPr>
          <w:rFonts w:eastAsia="Times New Roman" w:cstheme="minorHAnsi"/>
          <w:kern w:val="0"/>
          <w:lang w:eastAsia="fr-FR"/>
          <w14:ligatures w14:val="none"/>
        </w:rPr>
      </w:pPr>
    </w:p>
    <w:p w:rsidR="00103E04" w:rsidRPr="00AA28B1" w:rsidRDefault="00103E04" w:rsidP="00AA28B1"/>
    <w:sectPr w:rsidR="00103E04" w:rsidRPr="00AA28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1D66" w:rsidRDefault="00661D66" w:rsidP="00E442A9">
      <w:r>
        <w:separator/>
      </w:r>
    </w:p>
  </w:endnote>
  <w:endnote w:type="continuationSeparator" w:id="0">
    <w:p w:rsidR="00661D66" w:rsidRDefault="00661D66" w:rsidP="00E4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1D66" w:rsidRDefault="00661D66" w:rsidP="00E442A9">
      <w:r>
        <w:separator/>
      </w:r>
    </w:p>
  </w:footnote>
  <w:footnote w:type="continuationSeparator" w:id="0">
    <w:p w:rsidR="00661D66" w:rsidRDefault="00661D66" w:rsidP="00E4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2039" w:rsidRDefault="00000000" w:rsidP="002F2744">
    <w:pPr>
      <w:pStyle w:val="En-tte"/>
    </w:pPr>
    <w:r>
      <w:tab/>
    </w:r>
    <w:r w:rsidR="00E442A9">
      <w:rPr>
        <w:rFonts w:ascii="Times New Roman" w:hAnsi="Times New Roman" w:cs="Times New Roman"/>
        <w:b/>
        <w:bCs/>
        <w:sz w:val="36"/>
        <w:szCs w:val="36"/>
      </w:rPr>
      <w:t>Corrigé</w:t>
    </w:r>
    <w:r>
      <w:tab/>
    </w:r>
    <w:r w:rsidRPr="00C811BA">
      <w:rPr>
        <w:noProof/>
      </w:rPr>
      <w:drawing>
        <wp:inline distT="0" distB="0" distL="0" distR="0" wp14:anchorId="1A8E5FFA" wp14:editId="6304C1C0">
          <wp:extent cx="1219200" cy="354677"/>
          <wp:effectExtent l="0" t="0" r="0" b="7620"/>
          <wp:docPr id="6352634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039" w:rsidRPr="00AA28B1" w:rsidRDefault="00000000" w:rsidP="00AA28B1">
    <w:pPr>
      <w:spacing w:before="100" w:beforeAutospacing="1" w:after="100" w:afterAutospacing="1"/>
      <w:jc w:val="center"/>
      <w:rPr>
        <w:rFonts w:eastAsia="Times New Roman" w:cstheme="minorHAnsi"/>
        <w:kern w:val="0"/>
        <w:lang w:eastAsia="fr-FR"/>
        <w14:ligatures w14:val="none"/>
      </w:rPr>
    </w:pPr>
    <w:proofErr w:type="spellStart"/>
    <w:r w:rsidRPr="00AA28B1">
      <w:rPr>
        <w:rFonts w:eastAsia="Times New Roman" w:cstheme="minorHAnsi"/>
        <w:kern w:val="0"/>
        <w:lang w:eastAsia="fr-FR"/>
        <w14:ligatures w14:val="none"/>
      </w:rPr>
      <w:t>Mamdani</w:t>
    </w:r>
    <w:proofErr w:type="spellEnd"/>
    <w:r w:rsidRPr="00AA28B1">
      <w:rPr>
        <w:rFonts w:eastAsia="Times New Roman" w:cstheme="minorHAnsi"/>
        <w:kern w:val="0"/>
        <w:lang w:eastAsia="fr-FR"/>
        <w14:ligatures w14:val="none"/>
      </w:rPr>
      <w:t>, un socialiste à New-York</w:t>
    </w:r>
  </w:p>
  <w:p w:rsidR="00022039" w:rsidRDefault="000220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A9"/>
    <w:rsid w:val="00022039"/>
    <w:rsid w:val="00103E04"/>
    <w:rsid w:val="00576346"/>
    <w:rsid w:val="00661D66"/>
    <w:rsid w:val="007E44CB"/>
    <w:rsid w:val="007F2493"/>
    <w:rsid w:val="00A10271"/>
    <w:rsid w:val="00AA28B1"/>
    <w:rsid w:val="00E35D9A"/>
    <w:rsid w:val="00E4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60F58-429B-AC42-955C-CE76CCA2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8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42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42A9"/>
  </w:style>
  <w:style w:type="paragraph" w:styleId="Pieddepage">
    <w:name w:val="footer"/>
    <w:basedOn w:val="Normal"/>
    <w:link w:val="PieddepageCar"/>
    <w:uiPriority w:val="99"/>
    <w:unhideWhenUsed/>
    <w:rsid w:val="00E442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4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2</cp:revision>
  <dcterms:created xsi:type="dcterms:W3CDTF">2025-11-15T08:08:00Z</dcterms:created>
  <dcterms:modified xsi:type="dcterms:W3CDTF">2025-11-15T08:50:00Z</dcterms:modified>
</cp:coreProperties>
</file>