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96B" w:rsidRPr="002D156E" w:rsidRDefault="0015396B" w:rsidP="0015396B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fr-FR"/>
          <w14:ligatures w14:val="none"/>
        </w:rPr>
        <w:t>L’ONU, à quoi ça sert ?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Organisation des Nations Unies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Le 24 octobre 1945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Maintenir la paix et la sécurité dans le monde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50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193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L’Assemblée générale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15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La Chine, les États-Unis, la France, le Royaume-Uni et la Russie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Le droit de bloquer une décision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Le secrétaire général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Seulement pour se défendre ou avec l’autorisation du Conseil de sécurité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Des droits de l’homme et de la coopération entre les pays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Parce qu’elle n’est pas toujours efficace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Parce qu’il empêche parfois de prendre des décisions</w:t>
      </w:r>
    </w:p>
    <w:p w:rsidR="0015396B" w:rsidRPr="002D156E" w:rsidRDefault="0015396B" w:rsidP="0015396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Elle permet à de nombreux pays de se rencontrer et de discuter.</w:t>
      </w:r>
    </w:p>
    <w:p w:rsidR="00103E04" w:rsidRDefault="00103E04"/>
    <w:sectPr w:rsidR="00103E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46C" w:rsidRDefault="00A5246C" w:rsidP="0015396B">
      <w:r>
        <w:separator/>
      </w:r>
    </w:p>
  </w:endnote>
  <w:endnote w:type="continuationSeparator" w:id="0">
    <w:p w:rsidR="00A5246C" w:rsidRDefault="00A5246C" w:rsidP="0015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46C" w:rsidRDefault="00A5246C" w:rsidP="0015396B">
      <w:r>
        <w:separator/>
      </w:r>
    </w:p>
  </w:footnote>
  <w:footnote w:type="continuationSeparator" w:id="0">
    <w:p w:rsidR="00A5246C" w:rsidRDefault="00A5246C" w:rsidP="0015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96B" w:rsidRPr="0015396B" w:rsidRDefault="0015396B" w:rsidP="0015396B">
    <w:pPr>
      <w:pStyle w:val="En-tte"/>
      <w:jc w:val="right"/>
      <w:rPr>
        <w:b/>
        <w:bCs/>
        <w:sz w:val="36"/>
        <w:szCs w:val="36"/>
      </w:rPr>
    </w:pPr>
    <w:r w:rsidRPr="0015396B">
      <w:rPr>
        <w:b/>
        <w:bCs/>
        <w:noProof/>
        <w:sz w:val="36"/>
        <w:szCs w:val="36"/>
      </w:rPr>
      <w:drawing>
        <wp:inline distT="0" distB="0" distL="0" distR="0" wp14:anchorId="0D33913B" wp14:editId="0E574074">
          <wp:extent cx="1308538" cy="391822"/>
          <wp:effectExtent l="0" t="0" r="0" b="0"/>
          <wp:docPr id="6613122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12294" name="Image 6613122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891" cy="402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396B" w:rsidRPr="0015396B" w:rsidRDefault="0015396B" w:rsidP="0015396B">
    <w:pPr>
      <w:pStyle w:val="En-tte"/>
      <w:jc w:val="center"/>
      <w:rPr>
        <w:b/>
        <w:bCs/>
        <w:sz w:val="36"/>
        <w:szCs w:val="36"/>
      </w:rPr>
    </w:pPr>
    <w:r w:rsidRPr="0015396B">
      <w:rPr>
        <w:b/>
        <w:bCs/>
        <w:sz w:val="36"/>
        <w:szCs w:val="36"/>
      </w:rPr>
      <w:t>Corrigé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4A6"/>
    <w:multiLevelType w:val="multilevel"/>
    <w:tmpl w:val="5F1E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B"/>
    <w:rsid w:val="00103E04"/>
    <w:rsid w:val="0015396B"/>
    <w:rsid w:val="00576346"/>
    <w:rsid w:val="00A10271"/>
    <w:rsid w:val="00A5246C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F616"/>
  <w15:chartTrackingRefBased/>
  <w15:docId w15:val="{646C712D-CABC-CE4F-8719-BFD109CB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9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396B"/>
  </w:style>
  <w:style w:type="paragraph" w:styleId="Pieddepage">
    <w:name w:val="footer"/>
    <w:basedOn w:val="Normal"/>
    <w:link w:val="PieddepageCar"/>
    <w:uiPriority w:val="99"/>
    <w:unhideWhenUsed/>
    <w:rsid w:val="001539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469</Characters>
  <Application>Microsoft Office Word</Application>
  <DocSecurity>0</DocSecurity>
  <Lines>11</Lines>
  <Paragraphs>5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2026-06-22T16:10:00Z</dcterms:created>
  <dcterms:modified xsi:type="dcterms:W3CDTF">2026-06-22T16:12:00Z</dcterms:modified>
</cp:coreProperties>
</file>